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795"/>
        <w:tblW w:w="10856" w:type="dxa"/>
        <w:tblLook w:val="04A0" w:firstRow="1" w:lastRow="0" w:firstColumn="1" w:lastColumn="0" w:noHBand="0" w:noVBand="1"/>
      </w:tblPr>
      <w:tblGrid>
        <w:gridCol w:w="1765"/>
        <w:gridCol w:w="1560"/>
        <w:gridCol w:w="2126"/>
        <w:gridCol w:w="2900"/>
        <w:gridCol w:w="1172"/>
        <w:gridCol w:w="1333"/>
      </w:tblGrid>
      <w:tr w:rsidR="008354B5" w:rsidTr="008354B5">
        <w:trPr>
          <w:trHeight w:hRule="exact" w:val="587"/>
        </w:trPr>
        <w:tc>
          <w:tcPr>
            <w:tcW w:w="10856" w:type="dxa"/>
            <w:gridSpan w:val="6"/>
            <w:tcBorders>
              <w:bottom w:val="single" w:sz="8" w:space="0" w:color="auto"/>
            </w:tcBorders>
            <w:vAlign w:val="center"/>
          </w:tcPr>
          <w:p w:rsidR="008354B5" w:rsidRPr="00CA2E47" w:rsidRDefault="008354B5" w:rsidP="008354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CA2E4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ΣΥΝΗΜΜΕΝΟΣ ΠΙΝΑΚΑΣ</w:t>
            </w:r>
          </w:p>
        </w:tc>
      </w:tr>
      <w:tr w:rsidR="008354B5" w:rsidTr="008354B5">
        <w:trPr>
          <w:trHeight w:hRule="exact" w:val="587"/>
        </w:trPr>
        <w:tc>
          <w:tcPr>
            <w:tcW w:w="1085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354B5" w:rsidRPr="00245147" w:rsidRDefault="008354B5" w:rsidP="008354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ΠΕΡΙΟΧΕΣ ΣΤΙΣ ΟΠΟΙΕΣ ΘΑ ΔΗΜΙΟΥΡΓΗΘΟΥΝ ΕΞΕΤΑΣΤΙΚΑ ΚΕΝΤΡΑ ΣΤΙΣ ΕΞΕΤΑΣΕΙΣ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ΚΠγ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ΠΕΡΙΟΔΟΥ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Δεκεμβρίου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8354B5" w:rsidTr="008354B5">
        <w:trPr>
          <w:trHeight w:hRule="exact" w:val="931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754">
              <w:rPr>
                <w:rFonts w:ascii="Arial" w:hAnsi="Arial" w:cs="Arial"/>
                <w:b/>
                <w:bCs/>
                <w:sz w:val="16"/>
                <w:szCs w:val="16"/>
              </w:rPr>
              <w:t>Περιφέρειες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754">
              <w:rPr>
                <w:rFonts w:ascii="Arial" w:hAnsi="Arial" w:cs="Arial"/>
                <w:b/>
                <w:bCs/>
                <w:sz w:val="16"/>
                <w:szCs w:val="16"/>
              </w:rPr>
              <w:t>Περιοχή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7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Εξεταζόμενες γλώσσες επιπέδου Β(Β1&amp;Β2)   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754">
              <w:rPr>
                <w:rFonts w:ascii="Arial" w:hAnsi="Arial" w:cs="Arial"/>
                <w:b/>
                <w:bCs/>
                <w:sz w:val="16"/>
                <w:szCs w:val="16"/>
              </w:rPr>
              <w:t>Εξεταζόμενες γλώσσες  επιπέδου Γ(Γ1&amp;Γ2)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7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Εξεταζόμενο επίπεδο Γ1 </w:t>
            </w:r>
          </w:p>
          <w:p w:rsidR="008354B5" w:rsidRPr="00251754" w:rsidRDefault="008354B5" w:rsidP="008354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8354B5" w:rsidRPr="00251754" w:rsidRDefault="008354B5" w:rsidP="008354B5">
            <w:pPr>
              <w:ind w:left="16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7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Κωδικός  </w:t>
            </w:r>
          </w:p>
          <w:p w:rsidR="008354B5" w:rsidRPr="00251754" w:rsidRDefault="008354B5" w:rsidP="008354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754">
              <w:rPr>
                <w:rFonts w:ascii="Arial" w:hAnsi="Arial" w:cs="Arial"/>
                <w:b/>
                <w:bCs/>
                <w:sz w:val="16"/>
                <w:szCs w:val="16"/>
              </w:rPr>
              <w:t>περιοχής</w:t>
            </w:r>
          </w:p>
        </w:tc>
      </w:tr>
      <w:tr w:rsidR="008354B5" w:rsidTr="008354B5">
        <w:trPr>
          <w:trHeight w:hRule="exact" w:val="455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 ATTIKHΣ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Α΄ ΑΘΗΝΑΣ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Αγγλικά-Γαλλικά</w:t>
            </w:r>
            <w:bookmarkStart w:id="0" w:name="_GoBack"/>
            <w:bookmarkEnd w:id="0"/>
            <w:r w:rsidRPr="00251754">
              <w:rPr>
                <w:rFonts w:ascii="Arial" w:hAnsi="Arial" w:cs="Arial"/>
                <w:sz w:val="16"/>
                <w:szCs w:val="16"/>
              </w:rPr>
              <w:t>-Γερμανικά-Ιταλικά-Ισπανικά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Τουρκικά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201</w:t>
            </w:r>
          </w:p>
        </w:tc>
      </w:tr>
      <w:tr w:rsidR="008354B5" w:rsidTr="008354B5">
        <w:trPr>
          <w:trHeight w:hRule="exact" w:val="419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Β΄ΑΘΗΝΑΣ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Αγγλικά-Γαλλικά-Γερμανικά-Ιταλικά-Ισπανικά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210</w:t>
            </w:r>
          </w:p>
        </w:tc>
      </w:tr>
      <w:tr w:rsidR="008354B5" w:rsidTr="008354B5">
        <w:trPr>
          <w:trHeight w:val="264"/>
        </w:trPr>
        <w:tc>
          <w:tcPr>
            <w:tcW w:w="17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ΠΕΙΡΑΙΑ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Αγγλικά-Γαλλικά-Γερμανικά-Ιταλικά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230</w:t>
            </w:r>
          </w:p>
        </w:tc>
      </w:tr>
      <w:tr w:rsidR="008354B5" w:rsidTr="008354B5">
        <w:trPr>
          <w:trHeight w:hRule="exact" w:val="203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 ΑΝΑΤ. ΜΑΚΕΔΟΝΙΑΣ ΚΑΙ ΘΡΑΚΗΣ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ΕΒΡΟΥ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</w:tc>
      </w:tr>
      <w:tr w:rsidR="008354B5" w:rsidTr="008354B5">
        <w:trPr>
          <w:trHeight w:hRule="exact" w:val="278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ΡΟΔΟΠΗΣ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Τουρκικά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316</w:t>
            </w:r>
          </w:p>
        </w:tc>
      </w:tr>
      <w:tr w:rsidR="008354B5" w:rsidTr="008354B5">
        <w:trPr>
          <w:trHeight w:hRule="exact" w:val="409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ΚΑΒΑΛΑΣ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313</w:t>
            </w:r>
          </w:p>
        </w:tc>
      </w:tr>
      <w:tr w:rsidR="008354B5" w:rsidTr="008354B5">
        <w:trPr>
          <w:trHeight w:hRule="exact" w:val="429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 ΚΕΝΤΡ. ΜΑΚΕΔΟΝΙΑΣ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ΑΝΑΤ.</w:t>
            </w:r>
            <w:r w:rsidRPr="00251754">
              <w:rPr>
                <w:rFonts w:ascii="Arial" w:hAnsi="Arial" w:cs="Arial"/>
                <w:sz w:val="16"/>
                <w:szCs w:val="16"/>
              </w:rPr>
              <w:t>ΘΕΣ/ΝΙΚΗΣ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Αγγλικά-Γαλλικά-Γερμανικά-Ιταλικά-Ισπανικά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Τουρκικά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301</w:t>
            </w:r>
          </w:p>
        </w:tc>
      </w:tr>
      <w:tr w:rsidR="008354B5" w:rsidTr="008354B5">
        <w:trPr>
          <w:trHeight w:hRule="exact" w:val="421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ΔΥΤ. ΘΕΣ/ΝΙΚΗΣ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Αγγλικά-Γαλλικά-Γερμανικά-Ιταλικά-Ισπανικά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305</w:t>
            </w:r>
          </w:p>
        </w:tc>
      </w:tr>
      <w:tr w:rsidR="008354B5" w:rsidTr="008354B5">
        <w:trPr>
          <w:trHeight w:hRule="exact" w:val="397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ΠΕΛΛΑΣ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299</w:t>
            </w:r>
          </w:p>
        </w:tc>
      </w:tr>
      <w:tr w:rsidR="008354B5" w:rsidTr="008354B5">
        <w:trPr>
          <w:trHeight w:hRule="exact" w:val="417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ΠΙΕΡΙΑΣ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295</w:t>
            </w:r>
          </w:p>
        </w:tc>
      </w:tr>
      <w:tr w:rsidR="008354B5" w:rsidTr="008354B5">
        <w:trPr>
          <w:trHeight w:hRule="exact" w:val="410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 ΔΥΤ. ΜΑΚΕΔΟΝΙΑΣ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ΚΟΖΑΝΗΣ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291</w:t>
            </w:r>
          </w:p>
        </w:tc>
      </w:tr>
      <w:tr w:rsidR="008354B5" w:rsidTr="008354B5">
        <w:trPr>
          <w:trHeight w:hRule="exact" w:val="415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ΚΑΣΤΟΡΙΑΣ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293</w:t>
            </w:r>
          </w:p>
        </w:tc>
      </w:tr>
      <w:tr w:rsidR="008354B5" w:rsidTr="008354B5">
        <w:trPr>
          <w:trHeight w:hRule="exact" w:val="421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 ΗΠΕΙΡΟΥ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ΙΩΑΝΝΙΝΩΝ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Αγγλικά-Γαλλικά-Γερμανικά-Ιταλικά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267</w:t>
            </w:r>
          </w:p>
        </w:tc>
      </w:tr>
      <w:tr w:rsidR="008354B5" w:rsidTr="008354B5">
        <w:trPr>
          <w:trHeight w:hRule="exact" w:val="42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ΠΡΕΒΕΖΑΣ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270</w:t>
            </w:r>
          </w:p>
        </w:tc>
      </w:tr>
      <w:tr w:rsidR="008354B5" w:rsidTr="008354B5">
        <w:trPr>
          <w:trHeight w:hRule="exact" w:val="430"/>
        </w:trPr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ΘΕΣΣΑΛΙΑΣ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ΛΑΡΙΣΑΣ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Αγγλικά- </w:t>
            </w:r>
            <w:r>
              <w:rPr>
                <w:rFonts w:ascii="Arial" w:hAnsi="Arial" w:cs="Arial"/>
                <w:sz w:val="16"/>
                <w:szCs w:val="16"/>
              </w:rPr>
              <w:t>Γερμανικά-</w:t>
            </w:r>
            <w:r w:rsidRPr="00251754">
              <w:rPr>
                <w:rFonts w:ascii="Arial" w:hAnsi="Arial" w:cs="Arial"/>
                <w:sz w:val="16"/>
                <w:szCs w:val="16"/>
              </w:rPr>
              <w:t>Ιταλικά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281</w:t>
            </w:r>
          </w:p>
        </w:tc>
      </w:tr>
      <w:tr w:rsidR="008354B5" w:rsidTr="008354B5">
        <w:trPr>
          <w:trHeight w:hRule="exact" w:val="436"/>
        </w:trPr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ΜΑΓΝΗΣΙΑΣ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284</w:t>
            </w:r>
          </w:p>
        </w:tc>
      </w:tr>
      <w:tr w:rsidR="008354B5" w:rsidTr="008354B5">
        <w:trPr>
          <w:trHeight w:val="366"/>
        </w:trPr>
        <w:tc>
          <w:tcPr>
            <w:tcW w:w="1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ΙΟΝΙΩΝ ΝΗΣΩΝ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ΚΕΡΚΥΡΑΣ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272</w:t>
            </w:r>
          </w:p>
        </w:tc>
      </w:tr>
      <w:tr w:rsidR="008354B5" w:rsidTr="008354B5">
        <w:trPr>
          <w:trHeight w:hRule="exact" w:val="399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ΔΥΤΙΚΗΣ ΕΛΛΑΔΑΣ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ΑΙΤΩΛ/ΝΙΑΣ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263</w:t>
            </w:r>
          </w:p>
        </w:tc>
      </w:tr>
      <w:tr w:rsidR="008354B5" w:rsidTr="008354B5">
        <w:trPr>
          <w:trHeight w:hRule="exact" w:val="393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ΑΧΑΪΑΣ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Αγγλικά-Γαλλικά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249</w:t>
            </w:r>
          </w:p>
        </w:tc>
      </w:tr>
      <w:tr w:rsidR="008354B5" w:rsidTr="008354B5">
        <w:trPr>
          <w:trHeight w:hRule="exact" w:val="393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ΣΤΕΡΕΑΣ ΕΛΛΑΔΑΣ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ΦΘΙΩΤΙΔΑΣ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278</w:t>
            </w:r>
          </w:p>
        </w:tc>
      </w:tr>
      <w:tr w:rsidR="008354B5" w:rsidTr="008354B5">
        <w:trPr>
          <w:trHeight w:hRule="exact" w:val="397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ΒΟΙΩΤΙΑΣ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275</w:t>
            </w:r>
          </w:p>
        </w:tc>
      </w:tr>
      <w:tr w:rsidR="008354B5" w:rsidTr="008354B5">
        <w:trPr>
          <w:trHeight w:hRule="exact" w:val="401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ΕΥΒΟΙΑΣ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273</w:t>
            </w:r>
          </w:p>
        </w:tc>
      </w:tr>
      <w:tr w:rsidR="008354B5" w:rsidTr="008354B5">
        <w:trPr>
          <w:trHeight w:hRule="exact" w:val="391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ΠΕΛΟΠΟΝΝΗΣΟΥ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ΑΡΚΑΔΙΑΣ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259</w:t>
            </w:r>
          </w:p>
        </w:tc>
      </w:tr>
      <w:tr w:rsidR="008354B5" w:rsidTr="008354B5">
        <w:trPr>
          <w:trHeight w:hRule="exact" w:val="395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ΜΕΣΣΗΝΙΑΣ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257</w:t>
            </w:r>
          </w:p>
        </w:tc>
      </w:tr>
      <w:tr w:rsidR="008354B5" w:rsidTr="008354B5">
        <w:trPr>
          <w:trHeight w:hRule="exact" w:val="216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ΒΟΡΕΙΟΥ ΑΙΓΑΙΟΥ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ΛΕΣΒΟΥ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236</w:t>
            </w:r>
          </w:p>
        </w:tc>
      </w:tr>
      <w:tr w:rsidR="008354B5" w:rsidTr="008354B5">
        <w:trPr>
          <w:trHeight w:hRule="exact" w:val="289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ΧΙΟΥ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238</w:t>
            </w:r>
          </w:p>
        </w:tc>
      </w:tr>
      <w:tr w:rsidR="008354B5" w:rsidTr="008354B5">
        <w:trPr>
          <w:trHeight w:hRule="exact" w:val="280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ΣΑΜΟΥ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</w:tr>
      <w:tr w:rsidR="008354B5" w:rsidTr="008354B5">
        <w:trPr>
          <w:trHeight w:hRule="exact" w:val="283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ΝΟΤΙΟΥ ΑΙΓΑΙΟΥ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ΣΥΡΟΥ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239</w:t>
            </w:r>
          </w:p>
        </w:tc>
      </w:tr>
      <w:tr w:rsidR="008354B5" w:rsidTr="008354B5">
        <w:trPr>
          <w:trHeight w:hRule="exact" w:val="241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ΡΟΔΟΥ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244</w:t>
            </w:r>
          </w:p>
        </w:tc>
      </w:tr>
      <w:tr w:rsidR="008354B5" w:rsidTr="008354B5">
        <w:trPr>
          <w:trHeight w:hRule="exact" w:val="177"/>
        </w:trPr>
        <w:tc>
          <w:tcPr>
            <w:tcW w:w="176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ΚΩ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245</w:t>
            </w:r>
          </w:p>
        </w:tc>
      </w:tr>
      <w:tr w:rsidR="008354B5" w:rsidTr="008354B5">
        <w:trPr>
          <w:trHeight w:hRule="exact" w:val="279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ΚΡΗΤΗΣ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ΧΑΝΙΩΝ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323</w:t>
            </w:r>
          </w:p>
        </w:tc>
      </w:tr>
      <w:tr w:rsidR="008354B5" w:rsidTr="008354B5">
        <w:trPr>
          <w:trHeight w:hRule="exact" w:val="243"/>
        </w:trPr>
        <w:tc>
          <w:tcPr>
            <w:tcW w:w="176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B5" w:rsidRPr="00251754" w:rsidRDefault="008354B5" w:rsidP="008354B5">
            <w:pPr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ΗΡΑΚΛΕΙΟΥ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ΟΛΕΣ ΠΛΗΝ ΤΟΥΡΚΙΚΩΝ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754">
              <w:rPr>
                <w:rFonts w:ascii="Arial" w:hAnsi="Arial" w:cs="Arial"/>
                <w:sz w:val="16"/>
                <w:szCs w:val="16"/>
              </w:rPr>
              <w:t>Αγγλικά-Γαλλικά-Γερμανικά-Ιταλικά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54B5" w:rsidRPr="00251754" w:rsidRDefault="008354B5" w:rsidP="00835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4B5" w:rsidRPr="008109E7" w:rsidRDefault="008354B5" w:rsidP="00835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09E7">
              <w:rPr>
                <w:rFonts w:ascii="Arial" w:hAnsi="Arial" w:cs="Arial"/>
                <w:b/>
                <w:sz w:val="16"/>
                <w:szCs w:val="16"/>
              </w:rPr>
              <w:t>319</w:t>
            </w:r>
          </w:p>
        </w:tc>
      </w:tr>
    </w:tbl>
    <w:p w:rsidR="00CC4BB6" w:rsidRDefault="008354B5"/>
    <w:sectPr w:rsidR="00CC4B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B5"/>
    <w:rsid w:val="000261DA"/>
    <w:rsid w:val="008354B5"/>
    <w:rsid w:val="00F66DEA"/>
    <w:rsid w:val="00F7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DFCC2-A6FC-48CE-AA60-90E176FA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Κωνσταντινος Ζηκος</dc:creator>
  <cp:keywords/>
  <dc:description/>
  <cp:lastModifiedBy>Κωνσταντινος Ζηκος</cp:lastModifiedBy>
  <cp:revision>1</cp:revision>
  <dcterms:created xsi:type="dcterms:W3CDTF">2017-10-19T08:41:00Z</dcterms:created>
  <dcterms:modified xsi:type="dcterms:W3CDTF">2017-10-19T08:44:00Z</dcterms:modified>
</cp:coreProperties>
</file>