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7A" w:rsidRPr="00FE19A1" w:rsidRDefault="003D5671" w:rsidP="008829E9">
      <w:pPr>
        <w:spacing w:after="0" w:line="240" w:lineRule="auto"/>
        <w:rPr>
          <w:color w:val="FF0000"/>
        </w:rPr>
      </w:pPr>
      <w:r>
        <w:rPr>
          <w:noProof/>
          <w:color w:val="FF0000"/>
          <w:lang w:eastAsia="el-GR"/>
        </w:rPr>
        <mc:AlternateContent>
          <mc:Choice Requires="wps">
            <w:drawing>
              <wp:anchor distT="0" distB="0" distL="114300" distR="114300" simplePos="0" relativeHeight="251658752" behindDoc="0" locked="0" layoutInCell="1" allowOverlap="1">
                <wp:simplePos x="0" y="0"/>
                <wp:positionH relativeFrom="column">
                  <wp:posOffset>1394460</wp:posOffset>
                </wp:positionH>
                <wp:positionV relativeFrom="paragraph">
                  <wp:posOffset>-167005</wp:posOffset>
                </wp:positionV>
                <wp:extent cx="2819400" cy="952500"/>
                <wp:effectExtent l="3810" t="4445"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9525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03224C">
                              <w:rPr>
                                <w:b/>
                              </w:rPr>
                              <w:t xml:space="preserve"> </w:t>
                            </w:r>
                            <w:r w:rsidRPr="00A1434A">
                              <w:rPr>
                                <w:b/>
                              </w:rPr>
                              <w:t xml:space="preserve"> ΚΑΙ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9.8pt;margin-top:-13.15pt;width:222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r6jQIAACUFAAAOAAAAZHJzL2Uyb0RvYy54bWysVG1v2yAQ/j5p/wHxPbUdOWls1anaZJkm&#10;dS9Sux9ADI7RMOcBiZ1N/e87cJy2e5Gmaf6ADzge7u55jqvrvlHkIIyVoAuaXMSUCF0Cl3pX0M8P&#10;m8mCEuuY5kyBFgU9Ckuvl69fXXVtLqZQg+LCEATRNu/agtbOtXkU2bIWDbMX0AqNmxWYhjmcml3E&#10;DesQvVHRNI7nUQeGtwZKYS2urodNugz4VSVK97GqrHBEFRRjc2E0Ydz6MVpesXxnWFvL8hQG+4co&#10;GiY1XnqGWjPHyN7IX6AaWRqwULmLEpoIqkqWIuSA2STxT9nc16wVIRcsjm3PZbL/D7b8cPhkiOQF&#10;TSnRrEGKHkTvyC30JAnl6Vqbo9d9i36ux3WkOaRq2zsov1iiYVUzvRM3xkBXC8YxvMQXNnp21BNi&#10;c+tBtt174HgP2zsIQH1lGl87rAZBdKTpeKbGx1Li4nSRZGmMWyXuZbPpDG1/BcvH062x7q2Ahnij&#10;oAapD+jscGfd4Dq6+MssKMk3UqkwMbvtShlyYCiTTfhO6C/clPbOGvyxAXFYwSDxDr/nww20f8+S&#10;aRrfTrPJZr64nKSbdDbJLuPFJE6y22wep1m63jz6AJM0ryXnQt9JLUYJJunfUXxqhkE8QYSk88Wa&#10;Xc6wVAwbymg+sPXHfOPw/S5fX681s/VQF3u0a3Dej+WNdNi2SjYFXZyPs9yz/0bz4OKYVIMdvcwx&#10;sIaFGv+hdEErXh6DUFy/7RHFa2YL/IiqMYCkIv/41qBRg/lGSYd9W1D7dc+MoES906g83+SjYUZj&#10;OxpMl3i0oI6SwVy54THYt0buakQetK3hBtVZySCcpyhOmsZeDMGf3g3f7M/nwevpdVv+AAAA//8D&#10;AFBLAwQUAAYACAAAACEA9Cg61uEAAAALAQAADwAAAGRycy9kb3ducmV2LnhtbEyPTUsDMRCG74L/&#10;IYzgrc1+QNR1s6VIFaF4aJWe0026WdxMwiZtt/56pyc9zszDO89bLyY3sJMZY+9RQj7PgBlsve6x&#10;k/D1+Tp7BBaTQq0Gj0bCxURYNLc3taq0P+PGnLapYxSCsVISbEqh4jy21jgV5z4YpNvBj04lGseO&#10;61GdKdwNvMgywZ3qkT5YFcyLNe339ugkrILbidxdNgcbyuXPx+pt/R53Ut7fTctnYMlM6Q+Gqz6p&#10;Q0NOe39EHdkgocifBKESZoUogREhREmbPaFF+QC8qfn/Ds0vAAAA//8DAFBLAQItABQABgAIAAAA&#10;IQC2gziS/gAAAOEBAAATAAAAAAAAAAAAAAAAAAAAAABbQ29udGVudF9UeXBlc10ueG1sUEsBAi0A&#10;FAAGAAgAAAAhADj9If/WAAAAlAEAAAsAAAAAAAAAAAAAAAAALwEAAF9yZWxzLy5yZWxzUEsBAi0A&#10;FAAGAAgAAAAhAMFu6vqNAgAAJQUAAA4AAAAAAAAAAAAAAAAALgIAAGRycy9lMm9Eb2MueG1sUEsB&#10;Ai0AFAAGAAgAAAAhAPQoOtbhAAAACwEAAA8AAAAAAAAAAAAAAAAA5wQAAGRycy9kb3ducmV2Lnht&#10;bFBLBQYAAAAABAAEAPMAAAD1BQAAAAA=&#10;" stroked="f" strokeweight="2.25pt">
                <v:stroke dashstyle="1 1" endcap="round"/>
                <v:textbox inset="0,0,0,0">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03224C">
                        <w:rPr>
                          <w:b/>
                        </w:rPr>
                        <w:t xml:space="preserve"> </w:t>
                      </w:r>
                      <w:r w:rsidRPr="00A1434A">
                        <w:rPr>
                          <w:b/>
                        </w:rPr>
                        <w:t xml:space="preserve"> ΚΑΙ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v:textbox>
              </v:shape>
            </w:pict>
          </mc:Fallback>
        </mc:AlternateContent>
      </w:r>
      <w:r w:rsidR="008829E9" w:rsidRPr="00FE19A1">
        <w:rPr>
          <w:color w:val="FF0000"/>
        </w:rPr>
        <w:t xml:space="preserve"> </w:t>
      </w:r>
    </w:p>
    <w:p w:rsidR="000E7B7A" w:rsidRPr="00FE19A1" w:rsidRDefault="000E7B7A" w:rsidP="000E7B7A">
      <w:pPr>
        <w:spacing w:after="0" w:line="240" w:lineRule="auto"/>
        <w:jc w:val="center"/>
      </w:pPr>
    </w:p>
    <w:p w:rsidR="002452AF" w:rsidRPr="00FE19A1" w:rsidRDefault="002452AF" w:rsidP="00764E71">
      <w:pPr>
        <w:spacing w:after="0" w:line="240" w:lineRule="auto"/>
        <w:ind w:left="-284"/>
        <w:jc w:val="center"/>
      </w:pPr>
    </w:p>
    <w:p w:rsidR="000E7B7A" w:rsidRPr="00FE19A1" w:rsidRDefault="000E7B7A" w:rsidP="000E7B7A">
      <w:pPr>
        <w:spacing w:before="60" w:after="0" w:line="240" w:lineRule="auto"/>
        <w:jc w:val="center"/>
      </w:pPr>
    </w:p>
    <w:p w:rsidR="000E7B7A" w:rsidRPr="00FE19A1" w:rsidRDefault="003D5671" w:rsidP="008829E9">
      <w:pPr>
        <w:spacing w:after="0" w:line="240" w:lineRule="auto"/>
      </w:pPr>
      <w:r>
        <w:rPr>
          <w:noProof/>
          <w:color w:val="FF0000"/>
          <w:lang w:eastAsia="el-GR"/>
        </w:rPr>
        <mc:AlternateContent>
          <mc:Choice Requires="wps">
            <w:drawing>
              <wp:anchor distT="0" distB="0" distL="114300" distR="114300" simplePos="0" relativeHeight="251656704" behindDoc="0" locked="0" layoutInCell="1" allowOverlap="1">
                <wp:simplePos x="0" y="0"/>
                <wp:positionH relativeFrom="column">
                  <wp:posOffset>1741170</wp:posOffset>
                </wp:positionH>
                <wp:positionV relativeFrom="paragraph">
                  <wp:posOffset>46355</wp:posOffset>
                </wp:positionV>
                <wp:extent cx="2123440" cy="325120"/>
                <wp:effectExtent l="0" t="0"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32512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B2790A" w:rsidRDefault="00896235" w:rsidP="00B2790A">
                            <w:pPr>
                              <w:spacing w:after="0" w:line="240" w:lineRule="auto"/>
                              <w:jc w:val="center"/>
                              <w:rPr>
                                <w:sz w:val="20"/>
                                <w:szCs w:val="20"/>
                                <w:lang w:val="en-US"/>
                              </w:rPr>
                            </w:pPr>
                            <w:r w:rsidRPr="00A1434A">
                              <w:rPr>
                                <w:b/>
                                <w:sz w:val="20"/>
                                <w:szCs w:val="20"/>
                              </w:rPr>
                              <w:t>ΓΡΑΦΕΙΟ ΤΥΠΟΥ</w:t>
                            </w:r>
                          </w:p>
                          <w:p w:rsidR="00896235" w:rsidRDefault="00896235" w:rsidP="00274AAB"/>
                          <w:p w:rsidR="00896235" w:rsidRDefault="00896235" w:rsidP="00274A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37.1pt;margin-top:3.65pt;width:167.2pt;height:2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TjmQIAADsFAAAOAAAAZHJzL2Uyb0RvYy54bWysVG1v0zAQ/o7Ef7D8vcvL0rWJlk5spQhp&#10;vEgbP8CNncYi8RnbbVIQ/52z03ZlgIQQ+eDYvvPju3ue8/XN0LVkJ4yVoEqaXMSUCFUBl2pT0k+P&#10;q8mcEuuY4qwFJUq6F5beLF6+uO51IVJooOXCEARRtuh1SRvndBFFtmpEx+wFaKHQWIPpmMOl2UTc&#10;sB7RuzZK4/gq6sFwbaAS1uLucjTSRcCva1G5D3VthSNtSTE2F0YTxrUfo8U1KzaG6UZWhzDYP0TR&#10;Manw0hPUkjlGtkb+AtXJyoCF2l1U0EVQ17ISIQfMJomfZfPQMC1CLlgcq09lsv8Ptnq/+2iI5CW9&#10;pESxDil6FIMjtzCQua9Or22BTg8a3dyA28hyyNTqe6g+W6LgrmFqI14ZA30jGMfoEn8yOjs64lgP&#10;su7fAcdr2NZBABpq0/nSYTEIoiNL+xMzPpQKN9MkvcwyNFVou0ynSRqoi1hxPK2NdW8EdMRPSmqQ&#10;+YDOdvfW+WhYcXTxl1loJV/Jtg0Ls1nftYbsGKpkFb6QwDO3VnlnBf7YiDjuYJB4h7f5cAPr3/Ik&#10;zeLbNJ+sruazSbbKppN8Fs8ncZLf5ldxlmfL1XcfYJIVjeRcqHupxFGBSfZ3DB96YdRO0CDpsVjz&#10;6WyKpWLYT0bxka0/5huH73f5+notmW3Guti9XYLzfqzopMOubWVX0vnpOCs8+68VDy6OyXacRz/n&#10;GKjAQh3/oXRBK14eo1DcsB6CKIOQvI7WwPcoHgPILcoAXxycNGC+UtJj95bUftkyIyhp3yoUYJ4E&#10;tbiwyKYzlAsx55b1uYWpCqFK6igZp3dufCK22shNgzeNklfwCkVby6Cnp6gOUscODTkdXhP/BJyv&#10;g9fTm7f4AQAA//8DAFBLAwQUAAYACAAAACEA2TKxhN8AAAAIAQAADwAAAGRycy9kb3ducmV2Lnht&#10;bEyPwU7DMBBE70j8g7VI3KhNaNMQsqkQgkoVQqKFD9jGJomI11HsNOnfY05wHM1o5k2xmW0nTmbw&#10;rWOE24UCYbhyuuUa4fPj5SYD4QOxps6xQTgbD5vy8qKgXLuJ9+Z0CLWIJexzQmhC6HMpfdUYS37h&#10;esPR+3KDpRDlUEs90BTLbScTpVJpqeW40FBvnhpTfR9Gi6Bqep6W5/Z1u79/36Zv427Mqh3i9dX8&#10;+AAimDn8heEXP6JDGZmObmTtRYeQrJdJjCKs70BEP1VZCuKIsMpWIMtC/j9Q/gAAAP//AwBQSwEC&#10;LQAUAAYACAAAACEAtoM4kv4AAADhAQAAEwAAAAAAAAAAAAAAAAAAAAAAW0NvbnRlbnRfVHlwZXNd&#10;LnhtbFBLAQItABQABgAIAAAAIQA4/SH/1gAAAJQBAAALAAAAAAAAAAAAAAAAAC8BAABfcmVscy8u&#10;cmVsc1BLAQItABQABgAIAAAAIQCyCvTjmQIAADsFAAAOAAAAAAAAAAAAAAAAAC4CAABkcnMvZTJv&#10;RG9jLnhtbFBLAQItABQABgAIAAAAIQDZMrGE3wAAAAgBAAAPAAAAAAAAAAAAAAAAAPMEAABkcnMv&#10;ZG93bnJldi54bWxQSwUGAAAAAAQABADzAAAA/wUAAAAA&#10;" stroked="f" strokeweight="2.25pt">
                <v:stroke dashstyle="1 1" endcap="round"/>
                <v:textbox>
                  <w:txbxContent>
                    <w:p w:rsidR="00896235" w:rsidRPr="00B2790A" w:rsidRDefault="00896235" w:rsidP="00B2790A">
                      <w:pPr>
                        <w:spacing w:after="0" w:line="240" w:lineRule="auto"/>
                        <w:jc w:val="center"/>
                        <w:rPr>
                          <w:sz w:val="20"/>
                          <w:szCs w:val="20"/>
                          <w:lang w:val="en-US"/>
                        </w:rPr>
                      </w:pPr>
                      <w:r w:rsidRPr="00A1434A">
                        <w:rPr>
                          <w:b/>
                          <w:sz w:val="20"/>
                          <w:szCs w:val="20"/>
                        </w:rPr>
                        <w:t>ΓΡΑΦΕΙΟ ΤΥΠΟΥ</w:t>
                      </w:r>
                    </w:p>
                    <w:p w:rsidR="00896235" w:rsidRDefault="00896235" w:rsidP="00274AAB"/>
                    <w:p w:rsidR="00896235" w:rsidRDefault="00896235" w:rsidP="00274AAB"/>
                  </w:txbxContent>
                </v:textbox>
              </v:shape>
            </w:pict>
          </mc:Fallback>
        </mc:AlternateContent>
      </w:r>
    </w:p>
    <w:p w:rsidR="000E7B7A" w:rsidRPr="00FE19A1" w:rsidRDefault="000E7B7A" w:rsidP="000E7B7A">
      <w:pPr>
        <w:spacing w:after="0" w:line="240" w:lineRule="auto"/>
        <w:jc w:val="center"/>
      </w:pPr>
    </w:p>
    <w:p w:rsidR="002455EB" w:rsidRPr="00A32E41" w:rsidRDefault="003D5671">
      <w:r>
        <w:rPr>
          <w:noProof/>
          <w:color w:val="FF0000"/>
          <w:lang w:eastAsia="el-GR"/>
        </w:rPr>
        <mc:AlternateContent>
          <mc:Choice Requires="wps">
            <w:drawing>
              <wp:anchor distT="0" distB="0" distL="114300" distR="114300" simplePos="0" relativeHeight="251657728" behindDoc="0" locked="0" layoutInCell="1" allowOverlap="1">
                <wp:simplePos x="0" y="0"/>
                <wp:positionH relativeFrom="column">
                  <wp:posOffset>1752600</wp:posOffset>
                </wp:positionH>
                <wp:positionV relativeFrom="paragraph">
                  <wp:posOffset>30480</wp:posOffset>
                </wp:positionV>
                <wp:extent cx="2113915" cy="781050"/>
                <wp:effectExtent l="0" t="1905" r="63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78105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proofErr w:type="spellStart"/>
                            <w:r w:rsidRPr="00FC3F06">
                              <w:t>Ταχ</w:t>
                            </w:r>
                            <w:proofErr w:type="spellEnd"/>
                            <w:r w:rsidRPr="00FC3F06">
                              <w:t>. Δ/</w:t>
                            </w:r>
                            <w:proofErr w:type="spellStart"/>
                            <w:r w:rsidRPr="00FC3F06">
                              <w:t>νση</w:t>
                            </w:r>
                            <w:proofErr w:type="spellEnd"/>
                            <w:r w:rsidRPr="00FC3F06">
                              <w:t>: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10"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38pt;margin-top:2.4pt;width:166.45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9RmQIAADsFAAAOAAAAZHJzL2Uyb0RvYy54bWysVG1v0zAQ/o7Ef7D8vcsL6dpES6dtpQhp&#10;vEgbP8CNncYi8RnbbVIQ/52z03ZlgIQQ+eDYvvPju3ue89X10LVkJ4yVoEqaXMSUCFUBl2pT0k+P&#10;q8mcEuuY4qwFJUq6F5ZeL16+uOp1IVJooOXCEARRtuh1SRvndBFFtmpEx+wFaKHQWIPpmMOl2UTc&#10;sB7RuzZK4/gy6sFwbaAS1uLucjTSRcCva1G5D3VthSNtSTE2F0YTxrUfo8UVKzaG6UZWhzDYP0TR&#10;Manw0hPUkjlGtkb+AtXJyoCF2l1U0EVQ17ISIQfMJomfZfPQMC1CLlgcq09lsv8Ptnq/+2iI5CVN&#10;KVGsQ4oexeDILQwk99XptS3Q6UGjmxtwG1kOmVp9D9VnSxTcNUxtxI0x0DeCcYwu8Sejs6MjjvUg&#10;6/4dcLyGbR0EoKE2nS8dFoMgOrK0PzHjQ6lwM02SV3kypaRC22yexNNAXcSK42ltrHsjoCN+UlKD&#10;zAd0tru3zkfDiqOLv8xCK/lKtm1YmM36rjVkx1Alq/CFBJ65tco7K/DHRsRxB4PEO7zNhxtY/5Yn&#10;aRbfpvlkdTmfTbJVNp3ks3g+iZP8Nr+Mszxbrr77AJOsaCTnQt1LJY4KTLK/Y/jQC6N2ggZJj8Wa&#10;T2e+VAz7ySg+svXHfOPw/S5fX68ls81YF7u3S3DejxWddNi1rexKOj8dZ4Vn/7XiwcUx2Y7z6Occ&#10;AxVYqOM/lC5oxctjFIob1sNBlAjmdbQGvkfxGEBuUSH44uCkAfOVkh67t6T2y5YZQUn7VqEA8yTL&#10;fLuHRTadpbgw55b1uYWpCqFK6igZp3dufCK22shNgzeNkldwg6KtZdDTU1QHqWOHhpwOr4l/As7X&#10;wevpzVv8AAAA//8DAFBLAwQUAAYACAAAACEAHXaos98AAAAJAQAADwAAAGRycy9kb3ducmV2Lnht&#10;bEyP0UrDQBBF3wX/YRnBN7trKGmaZlNEtFBEsNUPmGanSTC7G7KbJv17xyd9HO7lzjnFdraduNAQ&#10;Wu80PC4UCHKVN62rNXx9vj5kIEJEZ7DzjjRcKcC2vL0pMDd+cge6HGMteMSFHDU0Mfa5lKFqyGJY&#10;+J4cZ2c/WIx8DrU0A048bjuZKJVKi63jDw329NxQ9X0crQZV48u0vLZvu8P6Y5e+j/sxq/Za39/N&#10;TxsQkeb4V4ZffEaHkplOfnQmiE5DskrZJWpYsgHnqcrWIE5cTFYZyLKQ/w3KHwAAAP//AwBQSwEC&#10;LQAUAAYACAAAACEAtoM4kv4AAADhAQAAEwAAAAAAAAAAAAAAAAAAAAAAW0NvbnRlbnRfVHlwZXNd&#10;LnhtbFBLAQItABQABgAIAAAAIQA4/SH/1gAAAJQBAAALAAAAAAAAAAAAAAAAAC8BAABfcmVscy8u&#10;cmVsc1BLAQItABQABgAIAAAAIQDf7Q9RmQIAADsFAAAOAAAAAAAAAAAAAAAAAC4CAABkcnMvZTJv&#10;RG9jLnhtbFBLAQItABQABgAIAAAAIQAddqiz3wAAAAkBAAAPAAAAAAAAAAAAAAAAAPMEAABkcnMv&#10;ZG93bnJldi54bWxQSwUGAAAAAAQABADzAAAA/wUAAAAA&#10;" stroked="f" strokeweight="2.25pt">
                <v:stroke dashstyle="1 1" endcap="round"/>
                <v:textbo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proofErr w:type="spellStart"/>
                      <w:r w:rsidRPr="00FC3F06">
                        <w:t>Ταχ</w:t>
                      </w:r>
                      <w:proofErr w:type="spellEnd"/>
                      <w:r w:rsidRPr="00FC3F06">
                        <w:t>. Δ/</w:t>
                      </w:r>
                      <w:proofErr w:type="spellStart"/>
                      <w:r w:rsidRPr="00FC3F06">
                        <w:t>νση</w:t>
                      </w:r>
                      <w:proofErr w:type="spellEnd"/>
                      <w:r w:rsidRPr="00FC3F06">
                        <w:t>: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11"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v:textbox>
              </v:shape>
            </w:pict>
          </mc:Fallback>
        </mc:AlternateContent>
      </w:r>
    </w:p>
    <w:p w:rsidR="004271CC" w:rsidRPr="00FE19A1" w:rsidRDefault="004271CC" w:rsidP="002455EB"/>
    <w:p w:rsidR="00A1434A" w:rsidRPr="00FE19A1" w:rsidRDefault="00A1434A" w:rsidP="009F284B">
      <w:pPr>
        <w:spacing w:after="0" w:line="240" w:lineRule="auto"/>
        <w:jc w:val="both"/>
      </w:pPr>
    </w:p>
    <w:p w:rsidR="008C291F" w:rsidRPr="00FE19A1" w:rsidRDefault="003E2441" w:rsidP="008C291F">
      <w:pPr>
        <w:spacing w:after="0" w:line="288" w:lineRule="auto"/>
        <w:rPr>
          <w:b/>
          <w:sz w:val="24"/>
          <w:szCs w:val="24"/>
        </w:rPr>
      </w:pPr>
      <w:r w:rsidRPr="00FE19A1">
        <w:rPr>
          <w:b/>
          <w:sz w:val="24"/>
          <w:szCs w:val="24"/>
        </w:rPr>
        <w:t xml:space="preserve">               </w:t>
      </w:r>
      <w:r w:rsidR="008C291F" w:rsidRPr="00FE19A1">
        <w:rPr>
          <w:b/>
          <w:sz w:val="24"/>
          <w:szCs w:val="24"/>
        </w:rPr>
        <w:tab/>
        <w:t xml:space="preserve">      </w:t>
      </w:r>
      <w:r w:rsidR="00216BC0" w:rsidRPr="00FE19A1">
        <w:rPr>
          <w:b/>
          <w:sz w:val="24"/>
          <w:szCs w:val="24"/>
        </w:rPr>
        <w:t xml:space="preserve">                                                                                           </w:t>
      </w:r>
      <w:r w:rsidR="00361866" w:rsidRPr="00FE19A1">
        <w:rPr>
          <w:b/>
          <w:sz w:val="24"/>
          <w:szCs w:val="24"/>
        </w:rPr>
        <w:t xml:space="preserve">                   </w:t>
      </w:r>
    </w:p>
    <w:p w:rsidR="009F284B" w:rsidRPr="00FE19A1" w:rsidRDefault="00361866" w:rsidP="00B2790A">
      <w:pPr>
        <w:spacing w:after="0"/>
        <w:ind w:left="6480" w:firstLine="720"/>
        <w:rPr>
          <w:b/>
          <w:sz w:val="24"/>
          <w:szCs w:val="24"/>
        </w:rPr>
      </w:pPr>
      <w:r w:rsidRPr="00FE19A1">
        <w:rPr>
          <w:b/>
          <w:sz w:val="24"/>
          <w:szCs w:val="24"/>
        </w:rPr>
        <w:t>Μαρούσι,</w:t>
      </w:r>
      <w:r w:rsidR="00935912" w:rsidRPr="00FE19A1">
        <w:rPr>
          <w:b/>
          <w:sz w:val="24"/>
          <w:szCs w:val="24"/>
        </w:rPr>
        <w:t xml:space="preserve"> </w:t>
      </w:r>
      <w:r w:rsidR="00926D4E">
        <w:rPr>
          <w:b/>
          <w:sz w:val="24"/>
          <w:szCs w:val="24"/>
        </w:rPr>
        <w:t xml:space="preserve"> 2</w:t>
      </w:r>
      <w:r w:rsidR="007C3417">
        <w:rPr>
          <w:b/>
          <w:sz w:val="24"/>
          <w:szCs w:val="24"/>
        </w:rPr>
        <w:t>4</w:t>
      </w:r>
      <w:bookmarkStart w:id="0" w:name="_GoBack"/>
      <w:bookmarkEnd w:id="0"/>
      <w:r w:rsidR="006206E9" w:rsidRPr="00FE19A1">
        <w:rPr>
          <w:b/>
          <w:sz w:val="24"/>
          <w:szCs w:val="24"/>
        </w:rPr>
        <w:t xml:space="preserve"> </w:t>
      </w:r>
      <w:r w:rsidR="00087F5E" w:rsidRPr="00FE19A1">
        <w:rPr>
          <w:b/>
          <w:sz w:val="24"/>
          <w:szCs w:val="24"/>
        </w:rPr>
        <w:t>-</w:t>
      </w:r>
      <w:r w:rsidR="00CA2C07">
        <w:rPr>
          <w:b/>
          <w:sz w:val="24"/>
          <w:szCs w:val="24"/>
        </w:rPr>
        <w:t xml:space="preserve"> </w:t>
      </w:r>
      <w:r w:rsidR="00DD2046">
        <w:rPr>
          <w:b/>
          <w:sz w:val="24"/>
          <w:szCs w:val="24"/>
        </w:rPr>
        <w:t>7</w:t>
      </w:r>
      <w:r w:rsidR="00087F5E" w:rsidRPr="00FE19A1">
        <w:rPr>
          <w:b/>
          <w:sz w:val="24"/>
          <w:szCs w:val="24"/>
        </w:rPr>
        <w:t xml:space="preserve"> </w:t>
      </w:r>
      <w:r w:rsidR="008443B5" w:rsidRPr="00FE19A1">
        <w:rPr>
          <w:b/>
          <w:sz w:val="24"/>
          <w:szCs w:val="24"/>
        </w:rPr>
        <w:t xml:space="preserve">- </w:t>
      </w:r>
      <w:r w:rsidR="00DD2046">
        <w:rPr>
          <w:b/>
          <w:sz w:val="24"/>
          <w:szCs w:val="24"/>
        </w:rPr>
        <w:t>2020</w:t>
      </w:r>
      <w:r w:rsidR="003E2441" w:rsidRPr="00FE19A1">
        <w:rPr>
          <w:b/>
          <w:sz w:val="24"/>
          <w:szCs w:val="24"/>
        </w:rPr>
        <w:t xml:space="preserve">     </w:t>
      </w:r>
    </w:p>
    <w:p w:rsidR="0056745F" w:rsidRPr="003D5671" w:rsidRDefault="0056745F" w:rsidP="00B2790A">
      <w:pPr>
        <w:spacing w:after="0"/>
        <w:jc w:val="center"/>
        <w:rPr>
          <w:b/>
          <w14:shadow w14:blurRad="50800" w14:dist="38100" w14:dir="2700000" w14:sx="100000" w14:sy="100000" w14:kx="0" w14:ky="0" w14:algn="tl">
            <w14:srgbClr w14:val="000000">
              <w14:alpha w14:val="60000"/>
            </w14:srgbClr>
          </w14:shadow>
        </w:rPr>
      </w:pPr>
      <w:r w:rsidRPr="003D5671">
        <w:rPr>
          <w:b/>
          <w14:shadow w14:blurRad="50800" w14:dist="38100" w14:dir="2700000" w14:sx="100000" w14:sy="100000" w14:kx="0" w14:ky="0" w14:algn="tl">
            <w14:srgbClr w14:val="000000">
              <w14:alpha w14:val="60000"/>
            </w14:srgbClr>
          </w14:shadow>
        </w:rPr>
        <w:t>Δελτίο Τύπου</w:t>
      </w:r>
    </w:p>
    <w:p w:rsidR="000A1079" w:rsidRDefault="000A1079" w:rsidP="00B2790A">
      <w:pPr>
        <w:spacing w:after="0"/>
        <w:jc w:val="center"/>
        <w:rPr>
          <w:b/>
          <w14:shadow w14:blurRad="50800" w14:dist="38100" w14:dir="2700000" w14:sx="100000" w14:sy="100000" w14:kx="0" w14:ky="0" w14:algn="tl">
            <w14:srgbClr w14:val="000000">
              <w14:alpha w14:val="60000"/>
            </w14:srgbClr>
          </w14:shadow>
        </w:rPr>
      </w:pPr>
    </w:p>
    <w:p w:rsidR="00DD2046" w:rsidRPr="00DD2046" w:rsidRDefault="006F1B43" w:rsidP="00DD2046">
      <w:pPr>
        <w:pStyle w:val="Web"/>
        <w:ind w:left="0"/>
        <w:rPr>
          <w:rFonts w:asciiTheme="minorHAnsi" w:hAnsiTheme="minorHAnsi"/>
          <w:sz w:val="22"/>
          <w:szCs w:val="22"/>
        </w:rPr>
      </w:pPr>
      <w:r w:rsidRPr="00DD2046">
        <w:rPr>
          <w:rFonts w:asciiTheme="minorHAnsi" w:hAnsiTheme="minorHAnsi" w:cs="Calibri"/>
          <w:b/>
          <w:sz w:val="22"/>
          <w:szCs w:val="22"/>
        </w:rPr>
        <w:t xml:space="preserve">ΘΕΜΑ: </w:t>
      </w:r>
      <w:r w:rsidR="00DD2046" w:rsidRPr="00DD2046">
        <w:rPr>
          <w:rFonts w:asciiTheme="minorHAnsi" w:hAnsiTheme="minorHAnsi"/>
          <w:b/>
          <w:bCs/>
          <w:sz w:val="22"/>
          <w:szCs w:val="22"/>
        </w:rPr>
        <w:t>Πρόγραμμα για τις Επαναληπτικές Πανελλαδικές εξετάσεις των μαθημάτων ΓΕΛ και των ειδικών μαθημάτων (ΓΕΛ και ΕΠΑΛ) έτους 2020.</w:t>
      </w:r>
    </w:p>
    <w:p w:rsidR="00DD2046" w:rsidRPr="00DD2046" w:rsidRDefault="00DD2046" w:rsidP="00DD2046">
      <w:pPr>
        <w:spacing w:before="100" w:beforeAutospacing="1" w:after="100" w:afterAutospacing="1" w:line="240" w:lineRule="auto"/>
        <w:rPr>
          <w:rFonts w:asciiTheme="minorHAnsi" w:eastAsia="Times New Roman" w:hAnsiTheme="minorHAnsi"/>
          <w:lang w:eastAsia="el-GR"/>
        </w:rPr>
      </w:pPr>
      <w:r w:rsidRPr="00DD2046">
        <w:rPr>
          <w:rFonts w:asciiTheme="minorHAnsi" w:eastAsia="Times New Roman" w:hAnsiTheme="minorHAnsi"/>
          <w:lang w:eastAsia="el-GR"/>
        </w:rPr>
        <w:t>Από το Υπουργείο Παιδείας και Θρησκευμάτων ανακοινώνεται το πρόγραμμα:</w:t>
      </w:r>
    </w:p>
    <w:p w:rsidR="00DD2046" w:rsidRPr="00DD2046" w:rsidRDefault="00DD2046" w:rsidP="00DD2046">
      <w:pPr>
        <w:spacing w:before="100" w:beforeAutospacing="1" w:after="100" w:afterAutospacing="1" w:line="240" w:lineRule="auto"/>
        <w:rPr>
          <w:rFonts w:asciiTheme="minorHAnsi" w:eastAsia="Times New Roman" w:hAnsiTheme="minorHAnsi"/>
          <w:lang w:eastAsia="el-GR"/>
        </w:rPr>
      </w:pPr>
      <w:r w:rsidRPr="00DD2046">
        <w:rPr>
          <w:rFonts w:asciiTheme="minorHAnsi" w:eastAsia="Times New Roman" w:hAnsiTheme="minorHAnsi"/>
          <w:lang w:eastAsia="el-GR"/>
        </w:rPr>
        <w:t>Α) των επαναληπτικών πανελλαδικών</w:t>
      </w:r>
      <w:r w:rsidR="009F4201">
        <w:rPr>
          <w:rFonts w:asciiTheme="minorHAnsi" w:eastAsia="Times New Roman" w:hAnsiTheme="minorHAnsi"/>
          <w:lang w:eastAsia="el-GR"/>
        </w:rPr>
        <w:t xml:space="preserve"> εξετάσεων μαθημάτων ΓΕΛ με το ΝΕΟ και το ΠΑΛΑΙΟ σύστημα</w:t>
      </w:r>
    </w:p>
    <w:p w:rsidR="00DD2046" w:rsidRPr="00DD2046" w:rsidRDefault="00DD2046" w:rsidP="00DD2046">
      <w:pPr>
        <w:spacing w:before="100" w:beforeAutospacing="1" w:after="100" w:afterAutospacing="1" w:line="240" w:lineRule="auto"/>
        <w:rPr>
          <w:rFonts w:asciiTheme="minorHAnsi" w:eastAsia="Times New Roman" w:hAnsiTheme="minorHAnsi"/>
          <w:lang w:eastAsia="el-GR"/>
        </w:rPr>
      </w:pPr>
      <w:r w:rsidRPr="00DD2046">
        <w:rPr>
          <w:rFonts w:asciiTheme="minorHAnsi" w:eastAsia="Times New Roman" w:hAnsiTheme="minorHAnsi"/>
          <w:lang w:eastAsia="el-GR"/>
        </w:rPr>
        <w:t>Β) των επαναληπτικών πανελλαδικών εξετάσεων ειδικών και μουσικών μαθημάτων (ΓΕΛ και ΕΠΑΛ) και</w:t>
      </w:r>
    </w:p>
    <w:p w:rsidR="00DD2046" w:rsidRPr="00DD2046" w:rsidRDefault="00DD2046" w:rsidP="00DD2046">
      <w:pPr>
        <w:spacing w:before="100" w:beforeAutospacing="1" w:after="100" w:afterAutospacing="1" w:line="240" w:lineRule="auto"/>
        <w:rPr>
          <w:rFonts w:asciiTheme="minorHAnsi" w:eastAsia="Times New Roman" w:hAnsiTheme="minorHAnsi"/>
          <w:lang w:eastAsia="el-GR"/>
        </w:rPr>
      </w:pPr>
      <w:r w:rsidRPr="00DD2046">
        <w:rPr>
          <w:rFonts w:asciiTheme="minorHAnsi" w:eastAsia="Times New Roman" w:hAnsiTheme="minorHAnsi"/>
          <w:lang w:eastAsia="el-GR"/>
        </w:rPr>
        <w:t>Γ) της Υγειονομικής Εξέτασης και Πρακτικής Δοκιμασίας (αγωνίσματα) των υποψηφίων των επαναληπτικών εξετάσεων για τα ΤΕΦΑΑ.</w:t>
      </w:r>
    </w:p>
    <w:p w:rsidR="00DD2046" w:rsidRPr="00DD2046" w:rsidRDefault="009F4201" w:rsidP="00DD2046">
      <w:pPr>
        <w:jc w:val="center"/>
        <w:rPr>
          <w:rFonts w:cs="Arial"/>
          <w:b/>
          <w:caps/>
          <w:sz w:val="20"/>
          <w:szCs w:val="20"/>
        </w:rPr>
      </w:pPr>
      <w:r>
        <w:rPr>
          <w:rFonts w:cs="Arial"/>
          <w:b/>
          <w:sz w:val="20"/>
          <w:szCs w:val="20"/>
        </w:rPr>
        <w:t xml:space="preserve">Α. </w:t>
      </w:r>
      <w:r w:rsidR="00DD2046" w:rsidRPr="00DD2046">
        <w:rPr>
          <w:rFonts w:cs="Arial"/>
          <w:b/>
          <w:sz w:val="20"/>
          <w:szCs w:val="20"/>
        </w:rPr>
        <w:t xml:space="preserve">ΠΡΟΓΡΑΜΜΑ ΕΠΑΝΑΛΗΠΤΙΚΩΝ ΠΑΝΕΛΛΑΔΙΚΩΝ ΕΞΕΤΑΣΕΩΝ </w:t>
      </w:r>
      <w:r w:rsidR="00DD2046" w:rsidRPr="00DD2046">
        <w:rPr>
          <w:rFonts w:cs="Arial"/>
          <w:b/>
          <w:caps/>
          <w:sz w:val="20"/>
          <w:szCs w:val="20"/>
        </w:rPr>
        <w:t>Γενικών Λυκείων</w:t>
      </w:r>
      <w:r w:rsidR="00DD2046" w:rsidRPr="00DD2046">
        <w:rPr>
          <w:rFonts w:cs="Arial"/>
          <w:b/>
          <w:sz w:val="20"/>
          <w:szCs w:val="20"/>
        </w:rPr>
        <w:t xml:space="preserve"> ΕΤΟΥΣ 2020 ΤΩΝ ΗΜΕΡΗΣΙΩΝ ΚΑΙ ΕΣΠΕΡΙΝΩΝ ΓΕΛ </w:t>
      </w:r>
      <w:r w:rsidR="00DD2046" w:rsidRPr="00DD2046">
        <w:rPr>
          <w:rFonts w:cs="Arial"/>
          <w:b/>
          <w:sz w:val="20"/>
          <w:szCs w:val="20"/>
          <w:u w:val="single"/>
        </w:rPr>
        <w:t>ΜΕ ΤΟ ΝΕΟ ΣΥΣΤΗΜΑ</w:t>
      </w:r>
    </w:p>
    <w:p w:rsidR="00DD2046" w:rsidRPr="00DD2046" w:rsidRDefault="00DD2046" w:rsidP="00DD2046">
      <w:pPr>
        <w:jc w:val="center"/>
        <w:rPr>
          <w:rFonts w:cs="Arial"/>
          <w:b/>
          <w:caps/>
          <w:sz w:val="20"/>
          <w:szCs w:val="20"/>
        </w:rPr>
      </w:pP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313"/>
        <w:gridCol w:w="3689"/>
        <w:gridCol w:w="3886"/>
      </w:tblGrid>
      <w:tr w:rsidR="00DD2046" w:rsidRPr="00DD2046" w:rsidTr="00A651C0">
        <w:trPr>
          <w:jc w:val="center"/>
        </w:trPr>
        <w:tc>
          <w:tcPr>
            <w:tcW w:w="1448" w:type="dxa"/>
            <w:vAlign w:val="center"/>
          </w:tcPr>
          <w:p w:rsidR="00DD2046" w:rsidRPr="00DD2046" w:rsidRDefault="00DD2046" w:rsidP="00DD2046">
            <w:pPr>
              <w:keepNext/>
              <w:spacing w:after="0" w:line="240" w:lineRule="auto"/>
              <w:contextualSpacing/>
              <w:jc w:val="center"/>
              <w:outlineLvl w:val="0"/>
              <w:rPr>
                <w:rFonts w:eastAsia="Times New Roman"/>
                <w:b/>
                <w:bCs/>
                <w:kern w:val="32"/>
                <w:sz w:val="20"/>
                <w:szCs w:val="20"/>
              </w:rPr>
            </w:pPr>
            <w:r w:rsidRPr="00DD2046">
              <w:rPr>
                <w:rFonts w:eastAsia="Times New Roman"/>
                <w:b/>
                <w:bCs/>
                <w:kern w:val="32"/>
                <w:sz w:val="20"/>
                <w:szCs w:val="20"/>
              </w:rPr>
              <w:t>ΗΜΕΡΑ</w:t>
            </w:r>
          </w:p>
        </w:tc>
        <w:tc>
          <w:tcPr>
            <w:tcW w:w="1313" w:type="dxa"/>
            <w:vAlign w:val="center"/>
          </w:tcPr>
          <w:p w:rsidR="00DD2046" w:rsidRPr="00DD2046" w:rsidRDefault="00DD2046" w:rsidP="00DD2046">
            <w:pPr>
              <w:spacing w:after="0" w:line="240" w:lineRule="auto"/>
              <w:contextualSpacing/>
              <w:jc w:val="center"/>
              <w:rPr>
                <w:rFonts w:cs="Arial"/>
                <w:b/>
                <w:sz w:val="20"/>
                <w:szCs w:val="20"/>
              </w:rPr>
            </w:pPr>
            <w:r w:rsidRPr="00DD2046">
              <w:rPr>
                <w:rFonts w:cs="Arial"/>
                <w:b/>
                <w:sz w:val="20"/>
                <w:szCs w:val="20"/>
              </w:rPr>
              <w:t>ΗΜΕΡ/ΝΙΑ</w:t>
            </w:r>
          </w:p>
        </w:tc>
        <w:tc>
          <w:tcPr>
            <w:tcW w:w="3689" w:type="dxa"/>
            <w:vAlign w:val="center"/>
          </w:tcPr>
          <w:p w:rsidR="00DD2046" w:rsidRPr="00DD2046" w:rsidRDefault="00DD2046" w:rsidP="00DD2046">
            <w:pPr>
              <w:spacing w:after="0" w:line="240" w:lineRule="auto"/>
              <w:contextualSpacing/>
              <w:jc w:val="center"/>
              <w:rPr>
                <w:rFonts w:cs="Arial"/>
                <w:b/>
                <w:sz w:val="20"/>
                <w:szCs w:val="20"/>
              </w:rPr>
            </w:pPr>
            <w:r w:rsidRPr="00DD2046">
              <w:rPr>
                <w:rFonts w:cs="Arial"/>
                <w:b/>
                <w:sz w:val="20"/>
                <w:szCs w:val="20"/>
              </w:rPr>
              <w:t>ΜΑΘΗΜΑ</w:t>
            </w:r>
          </w:p>
        </w:tc>
        <w:tc>
          <w:tcPr>
            <w:tcW w:w="3886" w:type="dxa"/>
            <w:vAlign w:val="center"/>
          </w:tcPr>
          <w:p w:rsidR="00DD2046" w:rsidRPr="00DD2046" w:rsidRDefault="00DD2046" w:rsidP="00DD2046">
            <w:pPr>
              <w:spacing w:after="0" w:line="240" w:lineRule="auto"/>
              <w:contextualSpacing/>
              <w:jc w:val="center"/>
              <w:rPr>
                <w:rFonts w:cs="Arial"/>
                <w:b/>
                <w:sz w:val="20"/>
                <w:szCs w:val="20"/>
              </w:rPr>
            </w:pPr>
            <w:r w:rsidRPr="00DD2046">
              <w:rPr>
                <w:rFonts w:cs="Arial"/>
                <w:b/>
                <w:sz w:val="20"/>
                <w:szCs w:val="20"/>
              </w:rPr>
              <w:t>ΚΑΤΗΓΟΡΙΑ ΜΑΘΗΜΑΤΟΣ</w:t>
            </w:r>
            <w:r w:rsidRPr="00DD2046">
              <w:rPr>
                <w:rFonts w:cs="Arial"/>
                <w:b/>
                <w:sz w:val="20"/>
                <w:szCs w:val="20"/>
              </w:rPr>
              <w:br/>
              <w:t>(Ο.Π.= Ομάδα Προσανατολισμού)</w:t>
            </w:r>
          </w:p>
        </w:tc>
      </w:tr>
      <w:tr w:rsidR="00DD2046" w:rsidRPr="00DD2046" w:rsidTr="00A651C0">
        <w:trPr>
          <w:trHeight w:val="363"/>
          <w:jc w:val="center"/>
        </w:trPr>
        <w:tc>
          <w:tcPr>
            <w:tcW w:w="1448"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ΔΕΥΤΕΡΑ</w:t>
            </w:r>
          </w:p>
        </w:tc>
        <w:tc>
          <w:tcPr>
            <w:tcW w:w="1313"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val="en-US" w:eastAsia="el-GR"/>
              </w:rPr>
              <w:t>7</w:t>
            </w:r>
            <w:r w:rsidRPr="00DD2046">
              <w:rPr>
                <w:rFonts w:eastAsia="Times New Roman" w:cs="Arial"/>
                <w:caps/>
                <w:sz w:val="20"/>
                <w:szCs w:val="20"/>
                <w:lang w:eastAsia="el-GR"/>
              </w:rPr>
              <w:t>-9-2020</w:t>
            </w:r>
          </w:p>
        </w:tc>
        <w:tc>
          <w:tcPr>
            <w:tcW w:w="3689" w:type="dxa"/>
            <w:vAlign w:val="center"/>
          </w:tcPr>
          <w:p w:rsidR="00DD2046" w:rsidRPr="00DD2046" w:rsidRDefault="00DD2046" w:rsidP="00DD2046">
            <w:pPr>
              <w:spacing w:after="0" w:line="240" w:lineRule="auto"/>
              <w:contextualSpacing/>
              <w:jc w:val="center"/>
              <w:rPr>
                <w:rFonts w:cs="Arial"/>
                <w:sz w:val="20"/>
                <w:szCs w:val="20"/>
              </w:rPr>
            </w:pPr>
            <w:r w:rsidRPr="00DD2046">
              <w:rPr>
                <w:rFonts w:cs="Arial"/>
                <w:sz w:val="20"/>
                <w:szCs w:val="20"/>
              </w:rPr>
              <w:t>- ΝΕΟΕΛΛΗΝΙΚΗ ΓΛΩΣΣΑ ΚΑΙ ΛΟΓΟΤΕΧΝΙΑ</w:t>
            </w:r>
          </w:p>
        </w:tc>
        <w:tc>
          <w:tcPr>
            <w:tcW w:w="3886" w:type="dxa"/>
            <w:vAlign w:val="center"/>
          </w:tcPr>
          <w:p w:rsidR="00DD2046" w:rsidRPr="00DD2046" w:rsidRDefault="00DD2046" w:rsidP="00DD2046">
            <w:pPr>
              <w:spacing w:after="0" w:line="240" w:lineRule="auto"/>
              <w:contextualSpacing/>
              <w:jc w:val="center"/>
              <w:rPr>
                <w:rFonts w:cs="Arial"/>
                <w:sz w:val="20"/>
                <w:szCs w:val="20"/>
              </w:rPr>
            </w:pPr>
            <w:r w:rsidRPr="00DD2046">
              <w:rPr>
                <w:rFonts w:cs="Arial"/>
                <w:sz w:val="20"/>
                <w:szCs w:val="20"/>
              </w:rPr>
              <w:t>ΓΕΝΙΚΗΣ ΠΑΙΔΕΙΑΣ</w:t>
            </w:r>
          </w:p>
        </w:tc>
      </w:tr>
      <w:tr w:rsidR="00DD2046" w:rsidRPr="00DD2046" w:rsidTr="00A651C0">
        <w:trPr>
          <w:trHeight w:val="784"/>
          <w:jc w:val="center"/>
        </w:trPr>
        <w:tc>
          <w:tcPr>
            <w:tcW w:w="1448"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ΤΡΙΤΗ</w:t>
            </w:r>
          </w:p>
        </w:tc>
        <w:tc>
          <w:tcPr>
            <w:tcW w:w="1313"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val="en-US" w:eastAsia="el-GR"/>
              </w:rPr>
              <w:t>8</w:t>
            </w:r>
            <w:r w:rsidRPr="00DD2046">
              <w:rPr>
                <w:rFonts w:eastAsia="Times New Roman" w:cs="Arial"/>
                <w:caps/>
                <w:sz w:val="20"/>
                <w:szCs w:val="20"/>
                <w:lang w:eastAsia="el-GR"/>
              </w:rPr>
              <w:t>-9-2020</w:t>
            </w:r>
          </w:p>
        </w:tc>
        <w:tc>
          <w:tcPr>
            <w:tcW w:w="3689" w:type="dxa"/>
          </w:tcPr>
          <w:p w:rsidR="00DD2046" w:rsidRPr="00DD2046" w:rsidRDefault="00DD2046" w:rsidP="00DD2046">
            <w:pPr>
              <w:jc w:val="center"/>
              <w:rPr>
                <w:rFonts w:cs="Arial"/>
                <w:sz w:val="20"/>
                <w:szCs w:val="20"/>
              </w:rPr>
            </w:pPr>
            <w:r w:rsidRPr="00DD2046">
              <w:rPr>
                <w:rFonts w:cs="Arial"/>
                <w:sz w:val="20"/>
                <w:szCs w:val="20"/>
              </w:rPr>
              <w:t>- ΑΡΧΑΙΑ ΕΛΛΗΝΙΚΑ</w:t>
            </w:r>
          </w:p>
          <w:p w:rsidR="00DD2046" w:rsidRPr="00DD2046" w:rsidRDefault="00DD2046" w:rsidP="00DD2046">
            <w:pPr>
              <w:spacing w:after="0" w:line="240" w:lineRule="auto"/>
              <w:contextualSpacing/>
              <w:jc w:val="center"/>
              <w:rPr>
                <w:rFonts w:cs="Arial"/>
                <w:sz w:val="20"/>
                <w:szCs w:val="20"/>
              </w:rPr>
            </w:pPr>
            <w:r w:rsidRPr="00DD2046">
              <w:rPr>
                <w:rFonts w:cs="Arial"/>
                <w:sz w:val="20"/>
                <w:szCs w:val="20"/>
              </w:rPr>
              <w:t>- ΜΑΘΗΜΑΤΙΚΑ</w:t>
            </w:r>
          </w:p>
        </w:tc>
        <w:tc>
          <w:tcPr>
            <w:tcW w:w="3886" w:type="dxa"/>
          </w:tcPr>
          <w:p w:rsidR="00DD2046" w:rsidRPr="00DD2046" w:rsidRDefault="00DD2046" w:rsidP="00DD2046">
            <w:pPr>
              <w:jc w:val="center"/>
              <w:rPr>
                <w:rFonts w:cs="Arial"/>
                <w:sz w:val="20"/>
                <w:szCs w:val="20"/>
              </w:rPr>
            </w:pPr>
            <w:r w:rsidRPr="00DD2046">
              <w:rPr>
                <w:rFonts w:cs="Arial"/>
                <w:sz w:val="20"/>
                <w:szCs w:val="20"/>
              </w:rPr>
              <w:t>Ο.Π. ΑΝΘΡΩΠΙΣΤΙΚΩΝ ΣΠΟΥΔΩΝ</w:t>
            </w:r>
          </w:p>
          <w:p w:rsidR="00DD2046" w:rsidRPr="00DD2046" w:rsidRDefault="00DD2046" w:rsidP="00DD2046">
            <w:pPr>
              <w:spacing w:after="0" w:line="240" w:lineRule="auto"/>
              <w:contextualSpacing/>
              <w:jc w:val="center"/>
              <w:rPr>
                <w:rFonts w:cs="Arial"/>
                <w:sz w:val="20"/>
                <w:szCs w:val="20"/>
              </w:rPr>
            </w:pPr>
            <w:r w:rsidRPr="00DD2046">
              <w:rPr>
                <w:rFonts w:cs="Arial"/>
                <w:sz w:val="20"/>
                <w:szCs w:val="20"/>
              </w:rPr>
              <w:t>Ο.Π. ΘΕΤΙΚΩΝ ΣΠΟΥΔΩΝ</w:t>
            </w:r>
          </w:p>
          <w:p w:rsidR="00DD2046" w:rsidRPr="00DD2046" w:rsidRDefault="00DD2046" w:rsidP="00DD2046">
            <w:pPr>
              <w:spacing w:after="0" w:line="240" w:lineRule="auto"/>
              <w:contextualSpacing/>
              <w:jc w:val="center"/>
              <w:rPr>
                <w:rFonts w:cs="Arial"/>
                <w:sz w:val="20"/>
                <w:szCs w:val="20"/>
              </w:rPr>
            </w:pPr>
            <w:r w:rsidRPr="00DD2046">
              <w:rPr>
                <w:rFonts w:cs="Arial"/>
                <w:sz w:val="20"/>
                <w:szCs w:val="20"/>
              </w:rPr>
              <w:t>+ Ο.Π. ΣΠΟΥΔΩΝ ΟΙΚΟΝΟΜΙΑΣ &amp; ΠΛΗΡ/ΚΗΣ</w:t>
            </w:r>
          </w:p>
        </w:tc>
      </w:tr>
      <w:tr w:rsidR="00DD2046" w:rsidRPr="00DD2046" w:rsidTr="00A651C0">
        <w:trPr>
          <w:jc w:val="center"/>
        </w:trPr>
        <w:tc>
          <w:tcPr>
            <w:tcW w:w="1448"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ΤΕΤΑΡΤΗ</w:t>
            </w:r>
          </w:p>
        </w:tc>
        <w:tc>
          <w:tcPr>
            <w:tcW w:w="1313"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val="en-US" w:eastAsia="el-GR"/>
              </w:rPr>
              <w:t>9</w:t>
            </w:r>
            <w:r w:rsidRPr="00DD2046">
              <w:rPr>
                <w:rFonts w:eastAsia="Times New Roman" w:cs="Arial"/>
                <w:caps/>
                <w:sz w:val="20"/>
                <w:szCs w:val="20"/>
                <w:lang w:eastAsia="el-GR"/>
              </w:rPr>
              <w:t>-9-2020</w:t>
            </w:r>
          </w:p>
        </w:tc>
        <w:tc>
          <w:tcPr>
            <w:tcW w:w="3689"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 ΒΙΟΛΟΓΙΑ</w:t>
            </w:r>
          </w:p>
          <w:p w:rsidR="00DD2046" w:rsidRPr="00DD2046" w:rsidRDefault="00DD2046" w:rsidP="00DD2046">
            <w:pPr>
              <w:spacing w:after="0" w:line="240" w:lineRule="auto"/>
              <w:contextualSpacing/>
              <w:jc w:val="center"/>
              <w:rPr>
                <w:rFonts w:eastAsia="Times New Roman" w:cs="Arial"/>
                <w:caps/>
                <w:sz w:val="20"/>
                <w:szCs w:val="20"/>
                <w:lang w:eastAsia="el-GR"/>
              </w:rPr>
            </w:pPr>
          </w:p>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 ΚΟΙΝΩΝΙΟΛΟΓΙΑ</w:t>
            </w:r>
          </w:p>
          <w:p w:rsidR="00DD2046" w:rsidRPr="00DD2046" w:rsidRDefault="00DD2046" w:rsidP="00DD2046">
            <w:pPr>
              <w:spacing w:after="0" w:line="240" w:lineRule="auto"/>
              <w:contextualSpacing/>
              <w:jc w:val="center"/>
              <w:rPr>
                <w:rFonts w:eastAsia="Times New Roman" w:cs="Arial"/>
                <w:caps/>
                <w:sz w:val="20"/>
                <w:szCs w:val="20"/>
                <w:lang w:eastAsia="el-GR"/>
              </w:rPr>
            </w:pPr>
          </w:p>
        </w:tc>
        <w:tc>
          <w:tcPr>
            <w:tcW w:w="3886" w:type="dxa"/>
          </w:tcPr>
          <w:p w:rsidR="00DD2046" w:rsidRPr="00DD2046" w:rsidRDefault="00DD2046" w:rsidP="00DD2046">
            <w:pPr>
              <w:spacing w:after="0" w:line="240" w:lineRule="auto"/>
              <w:contextualSpacing/>
              <w:jc w:val="center"/>
              <w:rPr>
                <w:rFonts w:cs="Arial"/>
                <w:sz w:val="20"/>
                <w:szCs w:val="20"/>
              </w:rPr>
            </w:pPr>
            <w:r w:rsidRPr="00DD2046">
              <w:rPr>
                <w:rFonts w:cs="Arial"/>
                <w:sz w:val="20"/>
                <w:szCs w:val="20"/>
              </w:rPr>
              <w:t>Ο.Π. ΣΠΟΥΔΩΝ ΥΓΕΙΑΣ</w:t>
            </w:r>
          </w:p>
          <w:p w:rsidR="00DD2046" w:rsidRPr="00DD2046" w:rsidRDefault="00DD2046" w:rsidP="00DD2046">
            <w:pPr>
              <w:spacing w:after="0" w:line="240" w:lineRule="auto"/>
              <w:contextualSpacing/>
              <w:jc w:val="center"/>
              <w:rPr>
                <w:rFonts w:cs="Arial"/>
                <w:sz w:val="20"/>
                <w:szCs w:val="20"/>
              </w:rPr>
            </w:pPr>
          </w:p>
          <w:p w:rsidR="00DD2046" w:rsidRPr="00DD2046" w:rsidRDefault="00DD2046" w:rsidP="00DD2046">
            <w:pPr>
              <w:spacing w:after="0" w:line="240" w:lineRule="auto"/>
              <w:contextualSpacing/>
              <w:jc w:val="center"/>
              <w:rPr>
                <w:rFonts w:cs="Arial"/>
                <w:sz w:val="20"/>
                <w:szCs w:val="20"/>
              </w:rPr>
            </w:pPr>
            <w:r w:rsidRPr="00DD2046">
              <w:rPr>
                <w:rFonts w:cs="Arial"/>
                <w:sz w:val="20"/>
                <w:szCs w:val="20"/>
              </w:rPr>
              <w:t xml:space="preserve">Ο.Π. ΑΝΘΡΩΠΙΣΤΙΚΩΝ ΣΠΟΥΔΩΝ </w:t>
            </w:r>
          </w:p>
          <w:p w:rsidR="00DD2046" w:rsidRPr="00DD2046" w:rsidRDefault="00DD2046" w:rsidP="00DD2046">
            <w:pPr>
              <w:spacing w:after="0" w:line="240" w:lineRule="auto"/>
              <w:contextualSpacing/>
              <w:jc w:val="center"/>
              <w:rPr>
                <w:rFonts w:cs="Arial"/>
                <w:sz w:val="20"/>
                <w:szCs w:val="20"/>
              </w:rPr>
            </w:pPr>
          </w:p>
        </w:tc>
      </w:tr>
      <w:tr w:rsidR="00DD2046" w:rsidRPr="00DD2046" w:rsidTr="00A651C0">
        <w:trPr>
          <w:trHeight w:val="766"/>
          <w:jc w:val="center"/>
        </w:trPr>
        <w:tc>
          <w:tcPr>
            <w:tcW w:w="1448"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ΠΕΜΠΤΗ</w:t>
            </w:r>
          </w:p>
        </w:tc>
        <w:tc>
          <w:tcPr>
            <w:tcW w:w="1313"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val="en-US" w:eastAsia="el-GR"/>
              </w:rPr>
              <w:t>10</w:t>
            </w:r>
            <w:r w:rsidRPr="00DD2046">
              <w:rPr>
                <w:rFonts w:eastAsia="Times New Roman" w:cs="Arial"/>
                <w:caps/>
                <w:sz w:val="20"/>
                <w:szCs w:val="20"/>
                <w:lang w:eastAsia="el-GR"/>
              </w:rPr>
              <w:t>-9-2020</w:t>
            </w:r>
          </w:p>
        </w:tc>
        <w:tc>
          <w:tcPr>
            <w:tcW w:w="3689"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 ΦΥΣΙΚΗ</w:t>
            </w:r>
          </w:p>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 xml:space="preserve"> </w:t>
            </w:r>
          </w:p>
        </w:tc>
        <w:tc>
          <w:tcPr>
            <w:tcW w:w="3886" w:type="dxa"/>
          </w:tcPr>
          <w:p w:rsidR="00DD2046" w:rsidRPr="00DD2046" w:rsidRDefault="00DD2046" w:rsidP="00DD2046">
            <w:pPr>
              <w:spacing w:after="0" w:line="240" w:lineRule="auto"/>
              <w:contextualSpacing/>
              <w:jc w:val="center"/>
              <w:rPr>
                <w:rFonts w:eastAsia="Times New Roman" w:cs="Arial"/>
                <w:sz w:val="20"/>
                <w:szCs w:val="20"/>
                <w:lang w:eastAsia="el-GR"/>
              </w:rPr>
            </w:pPr>
            <w:r w:rsidRPr="00DD2046">
              <w:rPr>
                <w:rFonts w:eastAsia="Times New Roman" w:cs="Arial"/>
                <w:sz w:val="20"/>
                <w:szCs w:val="20"/>
                <w:lang w:eastAsia="el-GR"/>
              </w:rPr>
              <w:t>Ο.Π. ΘΕΤΙΚΩΝ ΣΠΟΥΔΩΝ</w:t>
            </w:r>
          </w:p>
          <w:p w:rsidR="00DD2046" w:rsidRPr="00DD2046" w:rsidRDefault="00DD2046" w:rsidP="00DD2046">
            <w:pPr>
              <w:spacing w:after="0" w:line="240" w:lineRule="auto"/>
              <w:contextualSpacing/>
              <w:jc w:val="center"/>
              <w:rPr>
                <w:rFonts w:eastAsia="Times New Roman" w:cs="Arial"/>
                <w:sz w:val="20"/>
                <w:szCs w:val="20"/>
                <w:lang w:eastAsia="el-GR"/>
              </w:rPr>
            </w:pPr>
            <w:r w:rsidRPr="00DD2046">
              <w:rPr>
                <w:rFonts w:eastAsia="Times New Roman" w:cs="Arial"/>
                <w:sz w:val="20"/>
                <w:szCs w:val="20"/>
                <w:lang w:eastAsia="el-GR"/>
              </w:rPr>
              <w:t>+ Ο.Π. ΣΠΟΥΔΩΝ ΥΓΕΙΑΣ</w:t>
            </w:r>
          </w:p>
        </w:tc>
      </w:tr>
      <w:tr w:rsidR="00DD2046" w:rsidRPr="00DD2046" w:rsidTr="00A651C0">
        <w:trPr>
          <w:jc w:val="center"/>
        </w:trPr>
        <w:tc>
          <w:tcPr>
            <w:tcW w:w="1448"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ΠΑΡΑΣΚΕΥΗ</w:t>
            </w:r>
          </w:p>
        </w:tc>
        <w:tc>
          <w:tcPr>
            <w:tcW w:w="1313"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val="en-US" w:eastAsia="el-GR"/>
              </w:rPr>
              <w:t>11</w:t>
            </w:r>
            <w:r w:rsidRPr="00DD2046">
              <w:rPr>
                <w:rFonts w:eastAsia="Times New Roman" w:cs="Arial"/>
                <w:caps/>
                <w:sz w:val="20"/>
                <w:szCs w:val="20"/>
                <w:lang w:eastAsia="el-GR"/>
              </w:rPr>
              <w:t>-9-2020</w:t>
            </w:r>
          </w:p>
        </w:tc>
        <w:tc>
          <w:tcPr>
            <w:tcW w:w="3689"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 ΙΣΤΟΡΙΑ</w:t>
            </w:r>
          </w:p>
          <w:p w:rsidR="00DD2046" w:rsidRPr="00DD2046" w:rsidRDefault="00DD2046" w:rsidP="00DD2046">
            <w:pPr>
              <w:spacing w:after="0" w:line="240" w:lineRule="auto"/>
              <w:contextualSpacing/>
              <w:jc w:val="center"/>
              <w:rPr>
                <w:rFonts w:eastAsia="Times New Roman" w:cs="Arial"/>
                <w:caps/>
                <w:sz w:val="20"/>
                <w:szCs w:val="20"/>
                <w:lang w:eastAsia="el-GR"/>
              </w:rPr>
            </w:pPr>
          </w:p>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 ΠΛΗΡΟΦΟΡΙΚΗ</w:t>
            </w:r>
          </w:p>
        </w:tc>
        <w:tc>
          <w:tcPr>
            <w:tcW w:w="3886" w:type="dxa"/>
          </w:tcPr>
          <w:p w:rsidR="00DD2046" w:rsidRPr="00DD2046" w:rsidRDefault="00DD2046" w:rsidP="00DD2046">
            <w:pPr>
              <w:spacing w:after="0" w:line="240" w:lineRule="auto"/>
              <w:contextualSpacing/>
              <w:jc w:val="center"/>
              <w:rPr>
                <w:rFonts w:eastAsia="Times New Roman" w:cs="Arial"/>
                <w:sz w:val="20"/>
                <w:szCs w:val="20"/>
                <w:lang w:eastAsia="el-GR"/>
              </w:rPr>
            </w:pPr>
            <w:r w:rsidRPr="00DD2046">
              <w:rPr>
                <w:rFonts w:eastAsia="Times New Roman" w:cs="Arial"/>
                <w:sz w:val="20"/>
                <w:szCs w:val="20"/>
                <w:lang w:eastAsia="el-GR"/>
              </w:rPr>
              <w:t>Ο.Π. ΑΝΘΡΩΠΙΣΤΙΚΩΝ ΣΠΟΥΔΩΝ</w:t>
            </w:r>
          </w:p>
          <w:p w:rsidR="00DD2046" w:rsidRPr="00DD2046" w:rsidRDefault="00DD2046" w:rsidP="00DD2046">
            <w:pPr>
              <w:spacing w:after="0" w:line="240" w:lineRule="auto"/>
              <w:contextualSpacing/>
              <w:jc w:val="center"/>
              <w:rPr>
                <w:rFonts w:eastAsia="Times New Roman" w:cs="Arial"/>
                <w:sz w:val="20"/>
                <w:szCs w:val="20"/>
                <w:lang w:eastAsia="el-GR"/>
              </w:rPr>
            </w:pPr>
          </w:p>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Ο.Π. ΣΠΟΥΔΩΝ ΟΙΚΟΝΟΜΙΑΣ &amp; ΠΛΗΡ/ΚΗΣ</w:t>
            </w:r>
          </w:p>
        </w:tc>
      </w:tr>
      <w:tr w:rsidR="00DD2046" w:rsidRPr="00DD2046" w:rsidTr="00A651C0">
        <w:trPr>
          <w:jc w:val="center"/>
        </w:trPr>
        <w:tc>
          <w:tcPr>
            <w:tcW w:w="1448"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ΣΑΒΒΑΤΟ</w:t>
            </w:r>
          </w:p>
        </w:tc>
        <w:tc>
          <w:tcPr>
            <w:tcW w:w="1313"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val="en-US" w:eastAsia="el-GR"/>
              </w:rPr>
              <w:t>12</w:t>
            </w:r>
            <w:r w:rsidRPr="00DD2046">
              <w:rPr>
                <w:rFonts w:eastAsia="Times New Roman" w:cs="Arial"/>
                <w:caps/>
                <w:sz w:val="20"/>
                <w:szCs w:val="20"/>
                <w:lang w:eastAsia="el-GR"/>
              </w:rPr>
              <w:t>-9-2020</w:t>
            </w:r>
          </w:p>
        </w:tc>
        <w:tc>
          <w:tcPr>
            <w:tcW w:w="3689" w:type="dxa"/>
          </w:tcPr>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-ΧΗΜΕΙΑ</w:t>
            </w:r>
          </w:p>
          <w:p w:rsidR="00DD2046" w:rsidRPr="00DD2046" w:rsidRDefault="00DD2046" w:rsidP="00DD2046">
            <w:pPr>
              <w:spacing w:after="0" w:line="240" w:lineRule="auto"/>
              <w:contextualSpacing/>
              <w:jc w:val="center"/>
              <w:rPr>
                <w:rFonts w:eastAsia="Times New Roman" w:cs="Arial"/>
                <w:caps/>
                <w:sz w:val="20"/>
                <w:szCs w:val="20"/>
                <w:lang w:eastAsia="el-GR"/>
              </w:rPr>
            </w:pPr>
          </w:p>
          <w:p w:rsidR="00DD2046" w:rsidRPr="00DD2046" w:rsidRDefault="00DD2046" w:rsidP="00DD2046">
            <w:pPr>
              <w:spacing w:after="0" w:line="240" w:lineRule="auto"/>
              <w:contextualSpacing/>
              <w:jc w:val="center"/>
              <w:rPr>
                <w:rFonts w:eastAsia="Times New Roman" w:cs="Arial"/>
                <w:caps/>
                <w:sz w:val="20"/>
                <w:szCs w:val="20"/>
                <w:lang w:eastAsia="el-GR"/>
              </w:rPr>
            </w:pPr>
            <w:r w:rsidRPr="00DD2046">
              <w:rPr>
                <w:rFonts w:eastAsia="Times New Roman" w:cs="Arial"/>
                <w:caps/>
                <w:sz w:val="20"/>
                <w:szCs w:val="20"/>
                <w:lang w:eastAsia="el-GR"/>
              </w:rPr>
              <w:t>- ΟΙΚΟΝΟΜΙΑ</w:t>
            </w:r>
          </w:p>
        </w:tc>
        <w:tc>
          <w:tcPr>
            <w:tcW w:w="3886" w:type="dxa"/>
          </w:tcPr>
          <w:p w:rsidR="00DD2046" w:rsidRPr="00DD2046" w:rsidRDefault="00DD2046" w:rsidP="00DD2046">
            <w:pPr>
              <w:spacing w:after="0" w:line="240" w:lineRule="auto"/>
              <w:contextualSpacing/>
              <w:jc w:val="center"/>
              <w:rPr>
                <w:rFonts w:eastAsia="Times New Roman" w:cs="Arial"/>
                <w:sz w:val="20"/>
                <w:szCs w:val="20"/>
                <w:lang w:eastAsia="el-GR"/>
              </w:rPr>
            </w:pPr>
            <w:r w:rsidRPr="00DD2046">
              <w:rPr>
                <w:rFonts w:eastAsia="Times New Roman" w:cs="Arial"/>
                <w:sz w:val="20"/>
                <w:szCs w:val="20"/>
                <w:lang w:eastAsia="el-GR"/>
              </w:rPr>
              <w:t>Ο.Π. ΘΕΤΙΚΩΝ ΣΠΟΥΔΩΝ</w:t>
            </w:r>
          </w:p>
          <w:p w:rsidR="00DD2046" w:rsidRPr="00DD2046" w:rsidRDefault="00DD2046" w:rsidP="00DD2046">
            <w:pPr>
              <w:spacing w:after="0" w:line="240" w:lineRule="auto"/>
              <w:contextualSpacing/>
              <w:jc w:val="center"/>
              <w:rPr>
                <w:rFonts w:eastAsia="Times New Roman" w:cs="Arial"/>
                <w:sz w:val="20"/>
                <w:szCs w:val="20"/>
                <w:lang w:eastAsia="el-GR"/>
              </w:rPr>
            </w:pPr>
            <w:r w:rsidRPr="00DD2046">
              <w:rPr>
                <w:rFonts w:eastAsia="Times New Roman" w:cs="Arial"/>
                <w:sz w:val="20"/>
                <w:szCs w:val="20"/>
                <w:lang w:eastAsia="el-GR"/>
              </w:rPr>
              <w:t>+ Ο.Π. ΣΠΟΥΔΩΝ ΥΓΕΙΑΣ</w:t>
            </w:r>
          </w:p>
          <w:p w:rsidR="00DD2046" w:rsidRPr="00DD2046" w:rsidRDefault="00DD2046" w:rsidP="00DD2046">
            <w:pPr>
              <w:spacing w:after="0" w:line="240" w:lineRule="auto"/>
              <w:contextualSpacing/>
              <w:jc w:val="center"/>
              <w:rPr>
                <w:rFonts w:eastAsia="Times New Roman" w:cs="Arial"/>
                <w:sz w:val="20"/>
                <w:szCs w:val="20"/>
                <w:lang w:eastAsia="el-GR"/>
              </w:rPr>
            </w:pPr>
            <w:r w:rsidRPr="00DD2046">
              <w:rPr>
                <w:rFonts w:eastAsia="Times New Roman" w:cs="Arial"/>
                <w:sz w:val="20"/>
                <w:szCs w:val="20"/>
                <w:lang w:eastAsia="el-GR"/>
              </w:rPr>
              <w:t>Ο.Π. ΣΠΟΥΔΩΝ ΟΙΚΟΝΟΜΙΑΣ &amp; ΠΛΗΡ/ΚΗΣ</w:t>
            </w:r>
          </w:p>
        </w:tc>
      </w:tr>
    </w:tbl>
    <w:p w:rsidR="005B74C3" w:rsidRDefault="005B74C3" w:rsidP="00DD2046">
      <w:pPr>
        <w:autoSpaceDE w:val="0"/>
        <w:autoSpaceDN w:val="0"/>
        <w:adjustRightInd w:val="0"/>
        <w:spacing w:after="0" w:line="240" w:lineRule="auto"/>
        <w:jc w:val="center"/>
        <w:rPr>
          <w:rFonts w:cs="Calibri"/>
          <w:b/>
          <w:color w:val="000000"/>
          <w:sz w:val="20"/>
          <w:szCs w:val="20"/>
          <w:lang w:eastAsia="el-GR"/>
        </w:rPr>
      </w:pPr>
    </w:p>
    <w:p w:rsidR="005B74C3" w:rsidRDefault="005B74C3" w:rsidP="00DD2046">
      <w:pPr>
        <w:autoSpaceDE w:val="0"/>
        <w:autoSpaceDN w:val="0"/>
        <w:adjustRightInd w:val="0"/>
        <w:spacing w:after="0" w:line="240" w:lineRule="auto"/>
        <w:jc w:val="center"/>
        <w:rPr>
          <w:rFonts w:cs="Calibri"/>
          <w:b/>
          <w:color w:val="000000"/>
          <w:sz w:val="20"/>
          <w:szCs w:val="20"/>
          <w:lang w:eastAsia="el-GR"/>
        </w:rPr>
      </w:pPr>
    </w:p>
    <w:p w:rsidR="00DD2046" w:rsidRPr="00DD2046" w:rsidRDefault="00DD2046" w:rsidP="00DD2046">
      <w:pPr>
        <w:autoSpaceDE w:val="0"/>
        <w:autoSpaceDN w:val="0"/>
        <w:adjustRightInd w:val="0"/>
        <w:spacing w:after="0" w:line="240" w:lineRule="auto"/>
        <w:jc w:val="center"/>
        <w:rPr>
          <w:rFonts w:cs="Calibri"/>
          <w:b/>
          <w:color w:val="000000"/>
          <w:sz w:val="20"/>
          <w:szCs w:val="20"/>
          <w:lang w:eastAsia="el-GR"/>
        </w:rPr>
      </w:pPr>
      <w:r w:rsidRPr="00DD2046">
        <w:rPr>
          <w:rFonts w:cs="Calibri"/>
          <w:b/>
          <w:color w:val="000000"/>
          <w:sz w:val="20"/>
          <w:szCs w:val="20"/>
          <w:lang w:eastAsia="el-GR"/>
        </w:rPr>
        <w:lastRenderedPageBreak/>
        <w:t xml:space="preserve">ΠΡΟΓΡΑΜΜΑ ΕΠΑΝΑΛΗΠΤΙΚΩΝ ΠΑΝΕΛΛΑΔΙΚΩΝ ΕΞΕΤΑΣΕΩΝ ΓΕΝΙΚΩΝ ΛΥΚΕΙΩΝ ΕΤΟΥΣ 2020 ΤΩΝ ΗΜΕΡΗΣΙΩΝ ΚΑΙ ΕΣΠΕΡΙΝΩΝ ΓΕΛ </w:t>
      </w:r>
      <w:r w:rsidRPr="00DD2046">
        <w:rPr>
          <w:rFonts w:cs="Calibri"/>
          <w:b/>
          <w:color w:val="000000"/>
          <w:sz w:val="20"/>
          <w:szCs w:val="20"/>
          <w:u w:val="single"/>
          <w:lang w:eastAsia="el-GR"/>
        </w:rPr>
        <w:t>ΜΕ ΤΟ ΠΑΛΑΙΟ ΣΥΣΤΗΜΑ</w:t>
      </w:r>
    </w:p>
    <w:p w:rsidR="00DD2046" w:rsidRPr="00DD2046" w:rsidRDefault="00DD2046" w:rsidP="00DD2046">
      <w:pPr>
        <w:autoSpaceDE w:val="0"/>
        <w:autoSpaceDN w:val="0"/>
        <w:adjustRightInd w:val="0"/>
        <w:spacing w:after="0" w:line="240" w:lineRule="auto"/>
        <w:rPr>
          <w:rFonts w:cs="Calibri"/>
          <w:color w:val="000000"/>
          <w:lang w:eastAsia="el-GR"/>
        </w:rPr>
      </w:pP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313"/>
        <w:gridCol w:w="3689"/>
        <w:gridCol w:w="3886"/>
      </w:tblGrid>
      <w:tr w:rsidR="00DD2046" w:rsidRPr="00DD2046" w:rsidTr="00A651C0">
        <w:trPr>
          <w:jc w:val="center"/>
        </w:trPr>
        <w:tc>
          <w:tcPr>
            <w:tcW w:w="1448" w:type="dxa"/>
            <w:vAlign w:val="center"/>
          </w:tcPr>
          <w:p w:rsidR="00DD2046" w:rsidRPr="00DD2046" w:rsidRDefault="00DD2046" w:rsidP="00DD2046">
            <w:pPr>
              <w:autoSpaceDE w:val="0"/>
              <w:autoSpaceDN w:val="0"/>
              <w:adjustRightInd w:val="0"/>
              <w:spacing w:after="0" w:line="240" w:lineRule="auto"/>
              <w:jc w:val="center"/>
              <w:rPr>
                <w:rFonts w:cs="Calibri"/>
                <w:b/>
                <w:bCs/>
                <w:color w:val="000000"/>
                <w:sz w:val="20"/>
                <w:szCs w:val="20"/>
                <w:lang w:eastAsia="el-GR"/>
              </w:rPr>
            </w:pPr>
            <w:r w:rsidRPr="00DD2046">
              <w:rPr>
                <w:rFonts w:cs="Calibri"/>
                <w:b/>
                <w:bCs/>
                <w:color w:val="000000"/>
                <w:sz w:val="20"/>
                <w:szCs w:val="20"/>
                <w:lang w:eastAsia="el-GR"/>
              </w:rPr>
              <w:t>ΗΜΕΡΑ</w:t>
            </w:r>
          </w:p>
        </w:tc>
        <w:tc>
          <w:tcPr>
            <w:tcW w:w="1313" w:type="dxa"/>
            <w:vAlign w:val="center"/>
          </w:tcPr>
          <w:p w:rsidR="00DD2046" w:rsidRPr="00DD2046" w:rsidRDefault="00DD2046" w:rsidP="00DD2046">
            <w:pPr>
              <w:autoSpaceDE w:val="0"/>
              <w:autoSpaceDN w:val="0"/>
              <w:adjustRightInd w:val="0"/>
              <w:spacing w:after="0" w:line="240" w:lineRule="auto"/>
              <w:jc w:val="center"/>
              <w:rPr>
                <w:rFonts w:cs="Calibri"/>
                <w:b/>
                <w:color w:val="000000"/>
                <w:sz w:val="20"/>
                <w:szCs w:val="20"/>
                <w:lang w:eastAsia="el-GR"/>
              </w:rPr>
            </w:pPr>
            <w:r w:rsidRPr="00DD2046">
              <w:rPr>
                <w:rFonts w:cs="Calibri"/>
                <w:b/>
                <w:color w:val="000000"/>
                <w:sz w:val="20"/>
                <w:szCs w:val="20"/>
                <w:lang w:eastAsia="el-GR"/>
              </w:rPr>
              <w:t>ΗΜΕΡ/ΝΙΑ</w:t>
            </w:r>
          </w:p>
        </w:tc>
        <w:tc>
          <w:tcPr>
            <w:tcW w:w="3689" w:type="dxa"/>
            <w:vAlign w:val="center"/>
          </w:tcPr>
          <w:p w:rsidR="00DD2046" w:rsidRPr="00DD2046" w:rsidRDefault="00DD2046" w:rsidP="00DD2046">
            <w:pPr>
              <w:autoSpaceDE w:val="0"/>
              <w:autoSpaceDN w:val="0"/>
              <w:adjustRightInd w:val="0"/>
              <w:spacing w:after="0" w:line="240" w:lineRule="auto"/>
              <w:jc w:val="center"/>
              <w:rPr>
                <w:rFonts w:cs="Calibri"/>
                <w:b/>
                <w:color w:val="000000"/>
                <w:sz w:val="20"/>
                <w:szCs w:val="20"/>
                <w:lang w:eastAsia="el-GR"/>
              </w:rPr>
            </w:pPr>
            <w:r w:rsidRPr="00DD2046">
              <w:rPr>
                <w:rFonts w:cs="Calibri"/>
                <w:b/>
                <w:color w:val="000000"/>
                <w:sz w:val="20"/>
                <w:szCs w:val="20"/>
                <w:lang w:eastAsia="el-GR"/>
              </w:rPr>
              <w:t>ΜΑΘΗΜΑ</w:t>
            </w:r>
          </w:p>
        </w:tc>
        <w:tc>
          <w:tcPr>
            <w:tcW w:w="3886" w:type="dxa"/>
            <w:vAlign w:val="center"/>
          </w:tcPr>
          <w:p w:rsidR="00DD2046" w:rsidRPr="00DD2046" w:rsidRDefault="00DD2046" w:rsidP="00DD2046">
            <w:pPr>
              <w:autoSpaceDE w:val="0"/>
              <w:autoSpaceDN w:val="0"/>
              <w:adjustRightInd w:val="0"/>
              <w:spacing w:after="0" w:line="240" w:lineRule="auto"/>
              <w:jc w:val="center"/>
              <w:rPr>
                <w:rFonts w:cs="Calibri"/>
                <w:b/>
                <w:color w:val="000000"/>
                <w:sz w:val="20"/>
                <w:szCs w:val="20"/>
                <w:lang w:eastAsia="el-GR"/>
              </w:rPr>
            </w:pPr>
            <w:r w:rsidRPr="00DD2046">
              <w:rPr>
                <w:rFonts w:cs="Calibri"/>
                <w:b/>
                <w:color w:val="000000"/>
                <w:sz w:val="20"/>
                <w:szCs w:val="20"/>
                <w:lang w:eastAsia="el-GR"/>
              </w:rPr>
              <w:t>ΚΑΤΗΓΟΡΙΑ ΜΑΘΗΜΑΤΟΣ</w:t>
            </w:r>
            <w:r w:rsidRPr="00DD2046">
              <w:rPr>
                <w:rFonts w:cs="Calibri"/>
                <w:b/>
                <w:color w:val="000000"/>
                <w:sz w:val="20"/>
                <w:szCs w:val="20"/>
                <w:lang w:eastAsia="el-GR"/>
              </w:rPr>
              <w:br/>
              <w:t>(Ο.Π.= Ομάδα Προσανατολισμού)</w:t>
            </w:r>
          </w:p>
        </w:tc>
      </w:tr>
      <w:tr w:rsidR="00DD2046" w:rsidRPr="00DD2046" w:rsidTr="00A651C0">
        <w:trPr>
          <w:trHeight w:val="363"/>
          <w:jc w:val="center"/>
        </w:trPr>
        <w:tc>
          <w:tcPr>
            <w:tcW w:w="1448" w:type="dxa"/>
          </w:tcPr>
          <w:p w:rsidR="00DD2046" w:rsidRPr="00DD2046" w:rsidRDefault="00DD2046" w:rsidP="00DD2046">
            <w:pPr>
              <w:rPr>
                <w:sz w:val="20"/>
                <w:szCs w:val="20"/>
              </w:rPr>
            </w:pPr>
            <w:r w:rsidRPr="00DD2046">
              <w:rPr>
                <w:sz w:val="20"/>
                <w:szCs w:val="20"/>
              </w:rPr>
              <w:t>ΔΕΥΤΕΡΑ</w:t>
            </w:r>
          </w:p>
        </w:tc>
        <w:tc>
          <w:tcPr>
            <w:tcW w:w="1313" w:type="dxa"/>
          </w:tcPr>
          <w:p w:rsidR="00DD2046" w:rsidRPr="00DD2046" w:rsidRDefault="00DD2046" w:rsidP="00DD2046">
            <w:pPr>
              <w:rPr>
                <w:sz w:val="20"/>
                <w:szCs w:val="20"/>
              </w:rPr>
            </w:pPr>
            <w:r w:rsidRPr="00DD2046">
              <w:rPr>
                <w:sz w:val="20"/>
                <w:szCs w:val="20"/>
              </w:rPr>
              <w:t>7-9-2020</w:t>
            </w:r>
          </w:p>
        </w:tc>
        <w:tc>
          <w:tcPr>
            <w:tcW w:w="3689" w:type="dxa"/>
            <w:vAlign w:val="center"/>
          </w:tcPr>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 ΝΕΟΕΛΛΗΝΙΚΗ ΓΛΩΣΣΑ</w:t>
            </w:r>
          </w:p>
        </w:tc>
        <w:tc>
          <w:tcPr>
            <w:tcW w:w="3886" w:type="dxa"/>
            <w:vAlign w:val="center"/>
          </w:tcPr>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ΓΕΝΙΚΗΣ ΠΑΙΔΕΙΑΣ</w:t>
            </w:r>
          </w:p>
        </w:tc>
      </w:tr>
      <w:tr w:rsidR="00DD2046" w:rsidRPr="00DD2046" w:rsidTr="00A651C0">
        <w:trPr>
          <w:trHeight w:val="784"/>
          <w:jc w:val="center"/>
        </w:trPr>
        <w:tc>
          <w:tcPr>
            <w:tcW w:w="1448" w:type="dxa"/>
          </w:tcPr>
          <w:p w:rsidR="00DD2046" w:rsidRPr="00DD2046" w:rsidRDefault="00DD2046" w:rsidP="00DD2046">
            <w:pPr>
              <w:rPr>
                <w:sz w:val="20"/>
                <w:szCs w:val="20"/>
              </w:rPr>
            </w:pPr>
            <w:r w:rsidRPr="00DD2046">
              <w:rPr>
                <w:sz w:val="20"/>
                <w:szCs w:val="20"/>
              </w:rPr>
              <w:t>ΤΡΙΤΗ</w:t>
            </w:r>
          </w:p>
        </w:tc>
        <w:tc>
          <w:tcPr>
            <w:tcW w:w="1313" w:type="dxa"/>
          </w:tcPr>
          <w:p w:rsidR="00DD2046" w:rsidRPr="00DD2046" w:rsidRDefault="00DD2046" w:rsidP="00DD2046">
            <w:pPr>
              <w:rPr>
                <w:sz w:val="20"/>
                <w:szCs w:val="20"/>
              </w:rPr>
            </w:pPr>
            <w:r w:rsidRPr="00DD2046">
              <w:rPr>
                <w:sz w:val="20"/>
                <w:szCs w:val="20"/>
              </w:rPr>
              <w:t>8-9-2020</w:t>
            </w:r>
          </w:p>
        </w:tc>
        <w:tc>
          <w:tcPr>
            <w:tcW w:w="3689" w:type="dxa"/>
          </w:tcPr>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 ΑΡΧΑΙΑ ΕΛΛΗΝΙΚΗ ΓΛΩΣΣΑ</w:t>
            </w: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 ΜΑΘΗΜΑΤΙΚΑ</w:t>
            </w:r>
          </w:p>
        </w:tc>
        <w:tc>
          <w:tcPr>
            <w:tcW w:w="3886" w:type="dxa"/>
          </w:tcPr>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Ο.Π. ΑΝΘΡΩΠΙΣΤΙΚΩΝ ΣΠΟΥΔΩΝ</w:t>
            </w: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Ο.Π. ΘΕΤΙΚΩΝ ΣΠΟΥΔΩΝ</w:t>
            </w: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 Ο.Π. ΣΠΟΥΔΩΝ ΟΙΚΟΝΟΜΙΑΣ &amp;ΠΛΗΡ/ΚΗΣ</w:t>
            </w:r>
          </w:p>
        </w:tc>
      </w:tr>
      <w:tr w:rsidR="00DD2046" w:rsidRPr="00DD2046" w:rsidTr="00A651C0">
        <w:trPr>
          <w:jc w:val="center"/>
        </w:trPr>
        <w:tc>
          <w:tcPr>
            <w:tcW w:w="1448" w:type="dxa"/>
          </w:tcPr>
          <w:p w:rsidR="00DD2046" w:rsidRPr="00DD2046" w:rsidRDefault="00DD2046" w:rsidP="00DD2046">
            <w:pPr>
              <w:rPr>
                <w:sz w:val="20"/>
                <w:szCs w:val="20"/>
              </w:rPr>
            </w:pPr>
            <w:r w:rsidRPr="00DD2046">
              <w:rPr>
                <w:sz w:val="20"/>
                <w:szCs w:val="20"/>
              </w:rPr>
              <w:t>ΤΕΤΑΡΤΗ</w:t>
            </w:r>
          </w:p>
        </w:tc>
        <w:tc>
          <w:tcPr>
            <w:tcW w:w="1313" w:type="dxa"/>
          </w:tcPr>
          <w:p w:rsidR="00DD2046" w:rsidRPr="00DD2046" w:rsidRDefault="00DD2046" w:rsidP="00DD2046">
            <w:pPr>
              <w:rPr>
                <w:sz w:val="20"/>
                <w:szCs w:val="20"/>
              </w:rPr>
            </w:pPr>
            <w:r w:rsidRPr="00DD2046">
              <w:rPr>
                <w:sz w:val="20"/>
                <w:szCs w:val="20"/>
              </w:rPr>
              <w:t>9-9-2020</w:t>
            </w:r>
          </w:p>
        </w:tc>
        <w:tc>
          <w:tcPr>
            <w:tcW w:w="3689" w:type="dxa"/>
          </w:tcPr>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 ΒΙΟΛΟΓΙΑ</w:t>
            </w: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 ΒΙΟΛΟΓΙΑ</w:t>
            </w: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p>
        </w:tc>
        <w:tc>
          <w:tcPr>
            <w:tcW w:w="3886" w:type="dxa"/>
          </w:tcPr>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Ο.Π. ΘΕΤΙΚΩΝ ΣΠΟΥΔΩΝ</w:t>
            </w: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ΓΕΝΙΚΗΣ ΠΑΙΔΕΙΑΣ</w:t>
            </w: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p>
        </w:tc>
      </w:tr>
      <w:tr w:rsidR="00DD2046" w:rsidRPr="00DD2046" w:rsidTr="00A651C0">
        <w:trPr>
          <w:trHeight w:val="766"/>
          <w:jc w:val="center"/>
        </w:trPr>
        <w:tc>
          <w:tcPr>
            <w:tcW w:w="1448" w:type="dxa"/>
          </w:tcPr>
          <w:p w:rsidR="00DD2046" w:rsidRPr="00DD2046" w:rsidRDefault="00DD2046" w:rsidP="00DD2046">
            <w:pPr>
              <w:rPr>
                <w:sz w:val="20"/>
                <w:szCs w:val="20"/>
              </w:rPr>
            </w:pPr>
            <w:r w:rsidRPr="00DD2046">
              <w:rPr>
                <w:sz w:val="20"/>
                <w:szCs w:val="20"/>
              </w:rPr>
              <w:t>ΠΕΜΠΤΗ</w:t>
            </w:r>
          </w:p>
        </w:tc>
        <w:tc>
          <w:tcPr>
            <w:tcW w:w="1313" w:type="dxa"/>
          </w:tcPr>
          <w:p w:rsidR="00DD2046" w:rsidRPr="00DD2046" w:rsidRDefault="00DD2046" w:rsidP="00DD2046">
            <w:pPr>
              <w:rPr>
                <w:sz w:val="20"/>
                <w:szCs w:val="20"/>
              </w:rPr>
            </w:pPr>
            <w:r w:rsidRPr="00DD2046">
              <w:rPr>
                <w:sz w:val="20"/>
                <w:szCs w:val="20"/>
              </w:rPr>
              <w:t>10-9-2020</w:t>
            </w:r>
          </w:p>
        </w:tc>
        <w:tc>
          <w:tcPr>
            <w:tcW w:w="3689" w:type="dxa"/>
          </w:tcPr>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 ΦΥΣΙΚΗ</w:t>
            </w: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 ΛΑΤΙΝΙΚΑ</w:t>
            </w:r>
          </w:p>
        </w:tc>
        <w:tc>
          <w:tcPr>
            <w:tcW w:w="3886" w:type="dxa"/>
          </w:tcPr>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Ο.Π. ΘΕΤΙΚΩΝ ΣΠΟΥΔΩΝ</w:t>
            </w: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Ο.Π. ΑΝΘΡΩΠΙΣΤΙΚΩΝ ΣΠΟΥΔΩΝ</w:t>
            </w:r>
          </w:p>
        </w:tc>
      </w:tr>
      <w:tr w:rsidR="00DD2046" w:rsidRPr="00DD2046" w:rsidTr="00A651C0">
        <w:trPr>
          <w:jc w:val="center"/>
        </w:trPr>
        <w:tc>
          <w:tcPr>
            <w:tcW w:w="1448" w:type="dxa"/>
          </w:tcPr>
          <w:p w:rsidR="00DD2046" w:rsidRPr="00DD2046" w:rsidRDefault="00DD2046" w:rsidP="00DD2046">
            <w:pPr>
              <w:rPr>
                <w:sz w:val="20"/>
                <w:szCs w:val="20"/>
              </w:rPr>
            </w:pPr>
            <w:r w:rsidRPr="00DD2046">
              <w:rPr>
                <w:sz w:val="20"/>
                <w:szCs w:val="20"/>
              </w:rPr>
              <w:t>ΠΑΡΑΣΚΕΥΗ</w:t>
            </w:r>
          </w:p>
        </w:tc>
        <w:tc>
          <w:tcPr>
            <w:tcW w:w="1313" w:type="dxa"/>
          </w:tcPr>
          <w:p w:rsidR="00DD2046" w:rsidRPr="00DD2046" w:rsidRDefault="00DD2046" w:rsidP="00DD2046">
            <w:pPr>
              <w:rPr>
                <w:sz w:val="20"/>
                <w:szCs w:val="20"/>
              </w:rPr>
            </w:pPr>
            <w:r w:rsidRPr="00DD2046">
              <w:rPr>
                <w:sz w:val="20"/>
                <w:szCs w:val="20"/>
              </w:rPr>
              <w:t>11-9-2020</w:t>
            </w:r>
          </w:p>
        </w:tc>
        <w:tc>
          <w:tcPr>
            <w:tcW w:w="3689" w:type="dxa"/>
          </w:tcPr>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 ΙΣΤΟΡΙΑ</w:t>
            </w: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 ΑΝΑΠΤΥΞΗ ΕΦΑΡΜΟΓΩΝ ΣΕ ΠΡΟΓΡΑΜΜΑΤΙΣΤΙΚΟ ΠΕΡΙΒΑΛΛΟΝ</w:t>
            </w:r>
          </w:p>
        </w:tc>
        <w:tc>
          <w:tcPr>
            <w:tcW w:w="3886" w:type="dxa"/>
          </w:tcPr>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Ο.Π. ΑΝΘΡΩΠΙΣΤΙΚΩΝ ΣΠΟΥΔΩΝ</w:t>
            </w: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Ο.Π. ΣΠΟΥΔΩΝ ΟΙΚΟΝΟΜΙΑΣ &amp; ΠΛΗΡ/ΚΗΣ</w:t>
            </w:r>
          </w:p>
        </w:tc>
      </w:tr>
      <w:tr w:rsidR="00DD2046" w:rsidRPr="00DD2046" w:rsidTr="00A651C0">
        <w:trPr>
          <w:jc w:val="center"/>
        </w:trPr>
        <w:tc>
          <w:tcPr>
            <w:tcW w:w="1448" w:type="dxa"/>
          </w:tcPr>
          <w:p w:rsidR="00DD2046" w:rsidRPr="00DD2046" w:rsidRDefault="00DD2046" w:rsidP="00DD2046">
            <w:pPr>
              <w:rPr>
                <w:sz w:val="20"/>
                <w:szCs w:val="20"/>
              </w:rPr>
            </w:pPr>
            <w:r w:rsidRPr="00DD2046">
              <w:rPr>
                <w:sz w:val="20"/>
                <w:szCs w:val="20"/>
              </w:rPr>
              <w:t>ΣΑΒΒΑΤΟ</w:t>
            </w:r>
          </w:p>
        </w:tc>
        <w:tc>
          <w:tcPr>
            <w:tcW w:w="1313" w:type="dxa"/>
          </w:tcPr>
          <w:p w:rsidR="00DD2046" w:rsidRPr="00DD2046" w:rsidRDefault="00DD2046" w:rsidP="00DD2046">
            <w:pPr>
              <w:rPr>
                <w:sz w:val="20"/>
                <w:szCs w:val="20"/>
              </w:rPr>
            </w:pPr>
            <w:r w:rsidRPr="00DD2046">
              <w:rPr>
                <w:sz w:val="20"/>
                <w:szCs w:val="20"/>
              </w:rPr>
              <w:t>12-9-2020</w:t>
            </w:r>
          </w:p>
        </w:tc>
        <w:tc>
          <w:tcPr>
            <w:tcW w:w="3689" w:type="dxa"/>
          </w:tcPr>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-ΧΗΜΕΙΑ</w:t>
            </w: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 ΑΡΧΕΣ ΟΙΚΟΝΟΜΙΚΗΣ ΘΕΩΡΙΑΣ</w:t>
            </w:r>
          </w:p>
        </w:tc>
        <w:tc>
          <w:tcPr>
            <w:tcW w:w="3886" w:type="dxa"/>
          </w:tcPr>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Ο.Π. ΘΕΤΙΚΩΝ ΣΠΟΥΔΩΝ</w:t>
            </w: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p>
          <w:p w:rsidR="00DD2046" w:rsidRPr="00DD2046" w:rsidRDefault="00DD2046" w:rsidP="00DD2046">
            <w:pPr>
              <w:autoSpaceDE w:val="0"/>
              <w:autoSpaceDN w:val="0"/>
              <w:adjustRightInd w:val="0"/>
              <w:spacing w:after="0" w:line="240" w:lineRule="auto"/>
              <w:jc w:val="center"/>
              <w:rPr>
                <w:rFonts w:cs="Calibri"/>
                <w:color w:val="000000"/>
                <w:sz w:val="20"/>
                <w:szCs w:val="20"/>
                <w:lang w:eastAsia="el-GR"/>
              </w:rPr>
            </w:pPr>
            <w:r w:rsidRPr="00DD2046">
              <w:rPr>
                <w:rFonts w:cs="Calibri"/>
                <w:color w:val="000000"/>
                <w:sz w:val="20"/>
                <w:szCs w:val="20"/>
                <w:lang w:eastAsia="el-GR"/>
              </w:rPr>
              <w:t>Ο.Π. ΣΠΟΥΔΩΝ ΟΙΚΟΝΟΜΙΑΣ &amp; ΠΛΗΡ/ΚΗΣ</w:t>
            </w:r>
          </w:p>
        </w:tc>
      </w:tr>
    </w:tbl>
    <w:p w:rsidR="00DD2046" w:rsidRPr="00DD2046" w:rsidRDefault="00DD2046" w:rsidP="00DD2046">
      <w:pPr>
        <w:autoSpaceDE w:val="0"/>
        <w:autoSpaceDN w:val="0"/>
        <w:adjustRightInd w:val="0"/>
        <w:spacing w:after="0" w:line="240" w:lineRule="auto"/>
        <w:rPr>
          <w:rFonts w:cs="Calibri"/>
          <w:color w:val="000000"/>
          <w:lang w:eastAsia="el-GR"/>
        </w:rPr>
      </w:pPr>
    </w:p>
    <w:p w:rsidR="00DD2046" w:rsidRPr="00DD2046" w:rsidRDefault="00DD2046" w:rsidP="00DD2046">
      <w:pPr>
        <w:autoSpaceDE w:val="0"/>
        <w:autoSpaceDN w:val="0"/>
        <w:adjustRightInd w:val="0"/>
        <w:spacing w:after="0" w:line="240" w:lineRule="auto"/>
        <w:rPr>
          <w:rFonts w:cs="Calibri"/>
          <w:color w:val="000000"/>
          <w:lang w:eastAsia="el-GR"/>
        </w:rPr>
      </w:pPr>
      <w:r w:rsidRPr="00DD2046">
        <w:rPr>
          <w:rFonts w:cs="Calibri"/>
          <w:color w:val="000000"/>
          <w:lang w:eastAsia="el-GR"/>
        </w:rPr>
        <w:t xml:space="preserve">Ως ώρα έναρξης εξέτασης ορίζεται για όλα τα μαθήματα η </w:t>
      </w:r>
      <w:r w:rsidRPr="00DD2046">
        <w:rPr>
          <w:rFonts w:cs="Calibri"/>
          <w:b/>
          <w:bCs/>
          <w:color w:val="000000"/>
          <w:lang w:eastAsia="el-GR"/>
        </w:rPr>
        <w:t xml:space="preserve">16.00 </w:t>
      </w:r>
      <w:proofErr w:type="spellStart"/>
      <w:r w:rsidRPr="00DD2046">
        <w:rPr>
          <w:rFonts w:cs="Calibri"/>
          <w:b/>
          <w:bCs/>
          <w:color w:val="000000"/>
          <w:lang w:eastAsia="el-GR"/>
        </w:rPr>
        <w:t>μ.μ</w:t>
      </w:r>
      <w:proofErr w:type="spellEnd"/>
      <w:r w:rsidRPr="00DD2046">
        <w:rPr>
          <w:rFonts w:cs="Calibri"/>
          <w:b/>
          <w:bCs/>
          <w:color w:val="000000"/>
          <w:lang w:eastAsia="el-GR"/>
        </w:rPr>
        <w:t xml:space="preserve">. </w:t>
      </w:r>
      <w:r w:rsidRPr="00DD2046">
        <w:rPr>
          <w:rFonts w:cs="Calibri"/>
          <w:color w:val="000000"/>
          <w:lang w:eastAsia="el-GR"/>
        </w:rPr>
        <w:t xml:space="preserve">Η προσέλευση των υποψηφίων στις αίθουσες εξέτασης γίνεται 30 λεπτά τουλάχιστον πριν από την έναρξη των εξετάσεων. </w:t>
      </w:r>
    </w:p>
    <w:p w:rsidR="00DD2046" w:rsidRPr="00DD2046" w:rsidRDefault="00DD2046" w:rsidP="00DD2046">
      <w:pPr>
        <w:autoSpaceDE w:val="0"/>
        <w:autoSpaceDN w:val="0"/>
        <w:adjustRightInd w:val="0"/>
        <w:spacing w:after="0" w:line="240" w:lineRule="auto"/>
        <w:rPr>
          <w:rFonts w:cs="Calibri"/>
          <w:color w:val="000000"/>
          <w:lang w:eastAsia="el-GR"/>
        </w:rPr>
      </w:pPr>
      <w:r w:rsidRPr="00DD2046">
        <w:rPr>
          <w:rFonts w:cs="Calibri"/>
          <w:color w:val="000000"/>
          <w:lang w:eastAsia="el-GR"/>
        </w:rPr>
        <w:t xml:space="preserve">Η διάρκεια εξέτασης κάθε μαθήματος ορίζεται σε τρεις (3) ώρες. </w:t>
      </w:r>
    </w:p>
    <w:p w:rsidR="00DD2046" w:rsidRPr="00DD2046" w:rsidRDefault="00DD2046" w:rsidP="00DD2046">
      <w:pPr>
        <w:spacing w:after="120" w:line="240" w:lineRule="auto"/>
        <w:contextualSpacing/>
        <w:jc w:val="both"/>
        <w:rPr>
          <w:rFonts w:cs="Arial"/>
        </w:rPr>
      </w:pPr>
      <w:r w:rsidRPr="00DD2046">
        <w:t>Οι υποψήφιοι των εσπερινών λυκείων, ανεξαρτήτως της κατηγορίας με την οποία επέλεξαν να εξεταστούν στις εξετάσεις της τακτικής εξεταστικής περιόδου, συμμετέχουν στις επαναληπτικές εξετάσεις μαζί με τους υποψηφίους των ημερησίων λυκείων. Εξετάζονται στην ίδια ύλη και θέματα με τους υποψηφίους των ημερησίων λυκείων και διεκδικούν τις ίδιες με αυτούς θέσεις.</w:t>
      </w:r>
    </w:p>
    <w:p w:rsidR="00DD2046" w:rsidRPr="00DD2046" w:rsidRDefault="00DD2046" w:rsidP="00DD2046">
      <w:pPr>
        <w:spacing w:after="120" w:line="240" w:lineRule="auto"/>
        <w:contextualSpacing/>
        <w:jc w:val="both"/>
        <w:rPr>
          <w:b/>
          <w:bCs/>
          <w:sz w:val="20"/>
          <w:szCs w:val="20"/>
        </w:rPr>
      </w:pPr>
    </w:p>
    <w:p w:rsidR="00DD2046" w:rsidRPr="00DD2046" w:rsidRDefault="00DD2046" w:rsidP="00DD2046">
      <w:pPr>
        <w:spacing w:after="120" w:line="240" w:lineRule="auto"/>
        <w:contextualSpacing/>
        <w:jc w:val="center"/>
        <w:rPr>
          <w:b/>
          <w:bCs/>
          <w:sz w:val="20"/>
          <w:szCs w:val="20"/>
        </w:rPr>
      </w:pPr>
    </w:p>
    <w:p w:rsidR="00DD2046" w:rsidRPr="00DD2046" w:rsidRDefault="009F4201" w:rsidP="00DD2046">
      <w:pPr>
        <w:spacing w:after="120" w:line="240" w:lineRule="auto"/>
        <w:contextualSpacing/>
        <w:jc w:val="center"/>
        <w:rPr>
          <w:b/>
          <w:bCs/>
          <w:sz w:val="20"/>
          <w:szCs w:val="20"/>
        </w:rPr>
      </w:pPr>
      <w:r>
        <w:rPr>
          <w:b/>
          <w:bCs/>
          <w:sz w:val="20"/>
          <w:szCs w:val="20"/>
        </w:rPr>
        <w:t xml:space="preserve">Β. </w:t>
      </w:r>
      <w:r w:rsidR="00DD2046" w:rsidRPr="00DD2046">
        <w:rPr>
          <w:b/>
          <w:bCs/>
          <w:sz w:val="20"/>
          <w:szCs w:val="20"/>
        </w:rPr>
        <w:t xml:space="preserve">ΠΡΟΓΡΑΜΜΑ ΕΠΑΝΑΛΗΠΤΙΚΩΝ ΠΑΝΕΛΛΑΔΙΚΩΝ ΕΞΕΤΑΣΕΩΝ ΕΙΔΙΚΩΝ &amp; ΜΟΥΣΙΚΩΝ ΜΑΘΗΜΑΤΩΝ </w:t>
      </w:r>
    </w:p>
    <w:p w:rsidR="00DD2046" w:rsidRPr="00DD2046" w:rsidRDefault="00DD2046" w:rsidP="00DD2046">
      <w:pPr>
        <w:spacing w:after="120" w:line="240" w:lineRule="auto"/>
        <w:contextualSpacing/>
        <w:jc w:val="center"/>
        <w:rPr>
          <w:b/>
          <w:bCs/>
          <w:sz w:val="20"/>
          <w:szCs w:val="20"/>
        </w:rPr>
      </w:pPr>
      <w:r w:rsidRPr="00DD2046">
        <w:rPr>
          <w:b/>
          <w:bCs/>
          <w:sz w:val="20"/>
          <w:szCs w:val="20"/>
        </w:rPr>
        <w:t>ΕΤΟΥΣ 2020 ΓΙΑ ΓΕΛ &amp; ΕΠΑΛ</w:t>
      </w:r>
    </w:p>
    <w:p w:rsidR="00DD2046" w:rsidRPr="00DD2046" w:rsidRDefault="00DD2046" w:rsidP="00DD2046">
      <w:pPr>
        <w:spacing w:after="120" w:line="240" w:lineRule="auto"/>
        <w:contextualSpacing/>
        <w:jc w:val="both"/>
        <w:rPr>
          <w:rFonts w:cs="Arial"/>
        </w:rPr>
      </w:pPr>
    </w:p>
    <w:tbl>
      <w:tblPr>
        <w:tblW w:w="0" w:type="auto"/>
        <w:jc w:val="center"/>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20"/>
        <w:gridCol w:w="4646"/>
        <w:gridCol w:w="2794"/>
      </w:tblGrid>
      <w:tr w:rsidR="00DD2046" w:rsidRPr="00DD2046" w:rsidTr="00A651C0">
        <w:trPr>
          <w:cantSplit/>
          <w:trHeight w:val="226"/>
          <w:jc w:val="center"/>
        </w:trPr>
        <w:tc>
          <w:tcPr>
            <w:tcW w:w="1440" w:type="dxa"/>
            <w:vAlign w:val="center"/>
          </w:tcPr>
          <w:p w:rsidR="00DD2046" w:rsidRPr="00DD2046" w:rsidRDefault="00DD2046" w:rsidP="00DD2046">
            <w:pPr>
              <w:jc w:val="center"/>
              <w:rPr>
                <w:rFonts w:cs="Arial"/>
                <w:b/>
                <w:bCs/>
                <w:sz w:val="20"/>
                <w:szCs w:val="20"/>
              </w:rPr>
            </w:pPr>
            <w:r w:rsidRPr="00DD2046">
              <w:rPr>
                <w:rFonts w:cs="Arial"/>
                <w:b/>
                <w:bCs/>
                <w:sz w:val="20"/>
                <w:szCs w:val="20"/>
              </w:rPr>
              <w:t>ΗΜΕΡΑ</w:t>
            </w:r>
          </w:p>
        </w:tc>
        <w:tc>
          <w:tcPr>
            <w:tcW w:w="1320" w:type="dxa"/>
            <w:vAlign w:val="center"/>
          </w:tcPr>
          <w:p w:rsidR="00DD2046" w:rsidRPr="00DD2046" w:rsidRDefault="00DD2046" w:rsidP="00DD2046">
            <w:pPr>
              <w:jc w:val="center"/>
              <w:rPr>
                <w:rFonts w:cs="Arial"/>
                <w:b/>
                <w:bCs/>
                <w:sz w:val="20"/>
                <w:szCs w:val="20"/>
              </w:rPr>
            </w:pPr>
            <w:r w:rsidRPr="00DD2046">
              <w:rPr>
                <w:rFonts w:cs="Arial"/>
                <w:b/>
                <w:bCs/>
                <w:sz w:val="20"/>
                <w:szCs w:val="20"/>
              </w:rPr>
              <w:t>ΗΜΕΡ/ΝΙΑ</w:t>
            </w:r>
          </w:p>
        </w:tc>
        <w:tc>
          <w:tcPr>
            <w:tcW w:w="4646" w:type="dxa"/>
            <w:vAlign w:val="center"/>
          </w:tcPr>
          <w:p w:rsidR="00DD2046" w:rsidRPr="00DD2046" w:rsidRDefault="00DD2046" w:rsidP="00DD2046">
            <w:pPr>
              <w:jc w:val="center"/>
              <w:rPr>
                <w:rFonts w:cs="Arial"/>
                <w:b/>
                <w:bCs/>
                <w:sz w:val="20"/>
                <w:szCs w:val="20"/>
              </w:rPr>
            </w:pPr>
            <w:r w:rsidRPr="00DD2046">
              <w:rPr>
                <w:rFonts w:cs="Arial"/>
                <w:b/>
                <w:bCs/>
                <w:sz w:val="20"/>
                <w:szCs w:val="20"/>
              </w:rPr>
              <w:t>ΜΑΘΗΜΑ</w:t>
            </w:r>
          </w:p>
        </w:tc>
        <w:tc>
          <w:tcPr>
            <w:tcW w:w="2794" w:type="dxa"/>
            <w:vAlign w:val="center"/>
          </w:tcPr>
          <w:p w:rsidR="00DD2046" w:rsidRPr="00DD2046" w:rsidRDefault="00DD2046" w:rsidP="00DD2046">
            <w:pPr>
              <w:jc w:val="center"/>
              <w:rPr>
                <w:rFonts w:cs="Arial"/>
                <w:b/>
                <w:bCs/>
                <w:sz w:val="20"/>
                <w:szCs w:val="20"/>
              </w:rPr>
            </w:pPr>
            <w:r w:rsidRPr="00DD2046">
              <w:rPr>
                <w:rFonts w:cs="Arial"/>
                <w:b/>
                <w:bCs/>
                <w:sz w:val="20"/>
                <w:szCs w:val="20"/>
              </w:rPr>
              <w:t>ΩΡΑ ΕΝΑΡΞΗΣ ΕΞΕΤΑΣΗΣ</w:t>
            </w:r>
          </w:p>
        </w:tc>
      </w:tr>
      <w:tr w:rsidR="00DD2046" w:rsidRPr="00DD2046" w:rsidTr="00A651C0">
        <w:trPr>
          <w:cantSplit/>
          <w:trHeight w:val="303"/>
          <w:jc w:val="center"/>
        </w:trPr>
        <w:tc>
          <w:tcPr>
            <w:tcW w:w="1440" w:type="dxa"/>
            <w:vAlign w:val="center"/>
          </w:tcPr>
          <w:p w:rsidR="00DD2046" w:rsidRPr="00DD2046" w:rsidRDefault="00DD2046" w:rsidP="00DD2046">
            <w:pPr>
              <w:jc w:val="center"/>
              <w:rPr>
                <w:rFonts w:cs="Arial"/>
                <w:sz w:val="20"/>
                <w:szCs w:val="20"/>
              </w:rPr>
            </w:pPr>
            <w:r w:rsidRPr="00DD2046">
              <w:rPr>
                <w:rFonts w:cs="Arial"/>
                <w:sz w:val="20"/>
                <w:szCs w:val="20"/>
              </w:rPr>
              <w:t>ΔΕΥΤΕΡΑ</w:t>
            </w:r>
          </w:p>
        </w:tc>
        <w:tc>
          <w:tcPr>
            <w:tcW w:w="1320" w:type="dxa"/>
            <w:vAlign w:val="center"/>
          </w:tcPr>
          <w:p w:rsidR="00DD2046" w:rsidRPr="00DD2046" w:rsidRDefault="00DD2046" w:rsidP="00DD2046">
            <w:pPr>
              <w:jc w:val="center"/>
              <w:rPr>
                <w:rFonts w:cs="Arial"/>
                <w:sz w:val="20"/>
                <w:szCs w:val="20"/>
              </w:rPr>
            </w:pPr>
            <w:r w:rsidRPr="00DD2046">
              <w:rPr>
                <w:rFonts w:cs="Arial"/>
                <w:sz w:val="20"/>
                <w:szCs w:val="20"/>
              </w:rPr>
              <w:t>14-9-2020</w:t>
            </w:r>
          </w:p>
        </w:tc>
        <w:tc>
          <w:tcPr>
            <w:tcW w:w="4646" w:type="dxa"/>
            <w:vAlign w:val="center"/>
          </w:tcPr>
          <w:p w:rsidR="00DD2046" w:rsidRPr="00DD2046" w:rsidRDefault="00DD2046" w:rsidP="00DD2046">
            <w:pPr>
              <w:jc w:val="center"/>
              <w:rPr>
                <w:rFonts w:cs="Arial"/>
                <w:sz w:val="20"/>
                <w:szCs w:val="20"/>
              </w:rPr>
            </w:pPr>
            <w:r w:rsidRPr="00DD2046">
              <w:rPr>
                <w:rFonts w:cs="Arial"/>
                <w:sz w:val="20"/>
                <w:szCs w:val="20"/>
              </w:rPr>
              <w:t xml:space="preserve">ΑΓΓΛΙΚΑ </w:t>
            </w:r>
          </w:p>
        </w:tc>
        <w:tc>
          <w:tcPr>
            <w:tcW w:w="2794" w:type="dxa"/>
            <w:vAlign w:val="center"/>
          </w:tcPr>
          <w:p w:rsidR="00DD2046" w:rsidRPr="00DD2046" w:rsidRDefault="00DD2046" w:rsidP="00DD2046">
            <w:pPr>
              <w:jc w:val="center"/>
              <w:rPr>
                <w:rFonts w:cs="Arial"/>
                <w:sz w:val="20"/>
                <w:szCs w:val="20"/>
              </w:rPr>
            </w:pPr>
            <w:r w:rsidRPr="00DD2046">
              <w:rPr>
                <w:rFonts w:cs="Arial"/>
                <w:sz w:val="20"/>
                <w:szCs w:val="20"/>
              </w:rPr>
              <w:t xml:space="preserve">16:00 </w:t>
            </w:r>
            <w:proofErr w:type="spellStart"/>
            <w:r w:rsidRPr="00DD2046">
              <w:rPr>
                <w:rFonts w:cs="Arial"/>
                <w:sz w:val="20"/>
                <w:szCs w:val="20"/>
              </w:rPr>
              <w:t>μ.μ</w:t>
            </w:r>
            <w:proofErr w:type="spellEnd"/>
          </w:p>
        </w:tc>
      </w:tr>
      <w:tr w:rsidR="00DD2046" w:rsidRPr="00DD2046" w:rsidTr="00A651C0">
        <w:trPr>
          <w:cantSplit/>
          <w:trHeight w:val="405"/>
          <w:jc w:val="center"/>
        </w:trPr>
        <w:tc>
          <w:tcPr>
            <w:tcW w:w="1440" w:type="dxa"/>
            <w:vAlign w:val="center"/>
          </w:tcPr>
          <w:p w:rsidR="00DD2046" w:rsidRPr="00DD2046" w:rsidRDefault="00DD2046" w:rsidP="00DD2046">
            <w:pPr>
              <w:jc w:val="center"/>
              <w:rPr>
                <w:rFonts w:cs="Arial"/>
                <w:sz w:val="20"/>
                <w:szCs w:val="20"/>
              </w:rPr>
            </w:pPr>
            <w:r w:rsidRPr="00DD2046">
              <w:rPr>
                <w:rFonts w:cs="Arial"/>
                <w:sz w:val="20"/>
                <w:szCs w:val="20"/>
              </w:rPr>
              <w:t>ΤΡΙΤΗ</w:t>
            </w:r>
          </w:p>
        </w:tc>
        <w:tc>
          <w:tcPr>
            <w:tcW w:w="1320" w:type="dxa"/>
            <w:vAlign w:val="center"/>
          </w:tcPr>
          <w:p w:rsidR="00DD2046" w:rsidRPr="00DD2046" w:rsidRDefault="00DD2046" w:rsidP="00DD2046">
            <w:pPr>
              <w:jc w:val="center"/>
              <w:rPr>
                <w:rFonts w:cs="Arial"/>
                <w:sz w:val="20"/>
                <w:szCs w:val="20"/>
              </w:rPr>
            </w:pPr>
            <w:r w:rsidRPr="00DD2046">
              <w:rPr>
                <w:rFonts w:cs="Arial"/>
                <w:sz w:val="20"/>
                <w:szCs w:val="20"/>
              </w:rPr>
              <w:t>15-9-2020</w:t>
            </w:r>
          </w:p>
        </w:tc>
        <w:tc>
          <w:tcPr>
            <w:tcW w:w="4646" w:type="dxa"/>
            <w:vAlign w:val="center"/>
          </w:tcPr>
          <w:p w:rsidR="00DD2046" w:rsidRPr="00DD2046" w:rsidRDefault="00DD2046" w:rsidP="00DD2046">
            <w:pPr>
              <w:tabs>
                <w:tab w:val="center" w:pos="4153"/>
                <w:tab w:val="right" w:pos="8306"/>
              </w:tabs>
              <w:spacing w:after="0" w:line="240" w:lineRule="auto"/>
              <w:jc w:val="center"/>
              <w:rPr>
                <w:rFonts w:cs="Arial"/>
                <w:sz w:val="20"/>
                <w:szCs w:val="20"/>
              </w:rPr>
            </w:pPr>
            <w:r w:rsidRPr="00DD2046">
              <w:rPr>
                <w:sz w:val="20"/>
                <w:szCs w:val="20"/>
              </w:rPr>
              <w:t>ΕΛΕΥΘΕΡΟ ΣΧΕΔΙΟ</w:t>
            </w:r>
            <w:r w:rsidRPr="00DD2046">
              <w:rPr>
                <w:rFonts w:cs="Arial"/>
                <w:sz w:val="20"/>
                <w:szCs w:val="20"/>
              </w:rPr>
              <w:t xml:space="preserve"> </w:t>
            </w:r>
          </w:p>
        </w:tc>
        <w:tc>
          <w:tcPr>
            <w:tcW w:w="2794" w:type="dxa"/>
            <w:vAlign w:val="center"/>
          </w:tcPr>
          <w:p w:rsidR="00DD2046" w:rsidRPr="00DD2046" w:rsidRDefault="00DD2046" w:rsidP="00DD2046">
            <w:pPr>
              <w:jc w:val="center"/>
              <w:rPr>
                <w:rFonts w:cs="Arial"/>
                <w:sz w:val="20"/>
                <w:szCs w:val="20"/>
              </w:rPr>
            </w:pPr>
            <w:r w:rsidRPr="00DD2046">
              <w:rPr>
                <w:rFonts w:cs="Arial"/>
                <w:sz w:val="20"/>
                <w:szCs w:val="20"/>
              </w:rPr>
              <w:t xml:space="preserve">13:30 </w:t>
            </w:r>
            <w:proofErr w:type="spellStart"/>
            <w:r w:rsidRPr="00DD2046">
              <w:rPr>
                <w:rFonts w:cs="Arial"/>
                <w:sz w:val="20"/>
                <w:szCs w:val="20"/>
              </w:rPr>
              <w:t>μ.μ</w:t>
            </w:r>
            <w:proofErr w:type="spellEnd"/>
            <w:r w:rsidRPr="00DD2046">
              <w:rPr>
                <w:rFonts w:cs="Arial"/>
                <w:sz w:val="20"/>
                <w:szCs w:val="20"/>
              </w:rPr>
              <w:t>.</w:t>
            </w:r>
          </w:p>
        </w:tc>
      </w:tr>
      <w:tr w:rsidR="00DD2046" w:rsidRPr="00DD2046" w:rsidTr="00A651C0">
        <w:trPr>
          <w:cantSplit/>
          <w:trHeight w:val="375"/>
          <w:jc w:val="center"/>
        </w:trPr>
        <w:tc>
          <w:tcPr>
            <w:tcW w:w="1440" w:type="dxa"/>
            <w:vAlign w:val="center"/>
          </w:tcPr>
          <w:p w:rsidR="00DD2046" w:rsidRPr="00DD2046" w:rsidRDefault="00DD2046" w:rsidP="00DD2046">
            <w:pPr>
              <w:jc w:val="center"/>
              <w:rPr>
                <w:rFonts w:cs="Arial"/>
                <w:sz w:val="20"/>
                <w:szCs w:val="20"/>
              </w:rPr>
            </w:pPr>
            <w:r w:rsidRPr="00DD2046">
              <w:rPr>
                <w:rFonts w:cs="Arial"/>
                <w:sz w:val="20"/>
                <w:szCs w:val="20"/>
              </w:rPr>
              <w:t>ΤΕΤΑΡΤΗ</w:t>
            </w:r>
          </w:p>
        </w:tc>
        <w:tc>
          <w:tcPr>
            <w:tcW w:w="1320" w:type="dxa"/>
            <w:vAlign w:val="center"/>
          </w:tcPr>
          <w:p w:rsidR="00DD2046" w:rsidRPr="00DD2046" w:rsidRDefault="00DD2046" w:rsidP="00DD2046">
            <w:pPr>
              <w:jc w:val="center"/>
              <w:rPr>
                <w:rFonts w:cs="Arial"/>
                <w:sz w:val="20"/>
                <w:szCs w:val="20"/>
              </w:rPr>
            </w:pPr>
            <w:r w:rsidRPr="00DD2046">
              <w:rPr>
                <w:rFonts w:cs="Arial"/>
                <w:sz w:val="20"/>
                <w:szCs w:val="20"/>
              </w:rPr>
              <w:t>16-9-2020</w:t>
            </w:r>
          </w:p>
        </w:tc>
        <w:tc>
          <w:tcPr>
            <w:tcW w:w="4646" w:type="dxa"/>
            <w:tcBorders>
              <w:bottom w:val="single" w:sz="4" w:space="0" w:color="auto"/>
            </w:tcBorders>
            <w:vAlign w:val="center"/>
          </w:tcPr>
          <w:p w:rsidR="00DD2046" w:rsidRPr="00DD2046" w:rsidRDefault="00DD2046" w:rsidP="00DD2046">
            <w:pPr>
              <w:tabs>
                <w:tab w:val="center" w:pos="4153"/>
                <w:tab w:val="right" w:pos="8306"/>
              </w:tabs>
              <w:spacing w:after="0" w:line="240" w:lineRule="auto"/>
              <w:jc w:val="center"/>
              <w:rPr>
                <w:sz w:val="20"/>
                <w:szCs w:val="20"/>
              </w:rPr>
            </w:pPr>
            <w:r w:rsidRPr="00DD2046">
              <w:rPr>
                <w:rFonts w:cs="Arial"/>
                <w:sz w:val="20"/>
                <w:szCs w:val="20"/>
              </w:rPr>
              <w:t>ΓΡΑΜΜΙΚΟ ΣΧΕΔΙΟ</w:t>
            </w:r>
          </w:p>
        </w:tc>
        <w:tc>
          <w:tcPr>
            <w:tcW w:w="2794" w:type="dxa"/>
            <w:vAlign w:val="center"/>
          </w:tcPr>
          <w:p w:rsidR="00DD2046" w:rsidRPr="00DD2046" w:rsidRDefault="00DD2046" w:rsidP="00DD2046">
            <w:pPr>
              <w:jc w:val="center"/>
              <w:rPr>
                <w:rFonts w:cs="Arial"/>
                <w:sz w:val="20"/>
                <w:szCs w:val="20"/>
              </w:rPr>
            </w:pPr>
            <w:r w:rsidRPr="00DD2046">
              <w:rPr>
                <w:rFonts w:cs="Arial"/>
                <w:sz w:val="20"/>
                <w:szCs w:val="20"/>
              </w:rPr>
              <w:t xml:space="preserve">13:30 </w:t>
            </w:r>
            <w:proofErr w:type="spellStart"/>
            <w:r w:rsidRPr="00DD2046">
              <w:rPr>
                <w:rFonts w:cs="Arial"/>
                <w:sz w:val="20"/>
                <w:szCs w:val="20"/>
              </w:rPr>
              <w:t>μ.μ</w:t>
            </w:r>
            <w:proofErr w:type="spellEnd"/>
            <w:r w:rsidRPr="00DD2046">
              <w:rPr>
                <w:rFonts w:cs="Arial"/>
                <w:sz w:val="20"/>
                <w:szCs w:val="20"/>
              </w:rPr>
              <w:t>.</w:t>
            </w:r>
          </w:p>
        </w:tc>
      </w:tr>
      <w:tr w:rsidR="00DD2046" w:rsidRPr="00DD2046" w:rsidTr="00A651C0">
        <w:trPr>
          <w:cantSplit/>
          <w:trHeight w:val="372"/>
          <w:jc w:val="center"/>
        </w:trPr>
        <w:tc>
          <w:tcPr>
            <w:tcW w:w="1440"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ΠΕΜΠΤΗ</w:t>
            </w:r>
          </w:p>
        </w:tc>
        <w:tc>
          <w:tcPr>
            <w:tcW w:w="1320"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17-9-2020</w:t>
            </w:r>
          </w:p>
        </w:tc>
        <w:tc>
          <w:tcPr>
            <w:tcW w:w="4646"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ΓΕΡΜΑΝΙΚΑ</w:t>
            </w:r>
          </w:p>
          <w:p w:rsidR="00DD2046" w:rsidRPr="00DD2046" w:rsidRDefault="00DD2046" w:rsidP="00DD2046">
            <w:pPr>
              <w:jc w:val="center"/>
              <w:rPr>
                <w:rFonts w:cs="Arial"/>
                <w:sz w:val="20"/>
                <w:szCs w:val="20"/>
              </w:rPr>
            </w:pPr>
            <w:r w:rsidRPr="00DD2046">
              <w:rPr>
                <w:rFonts w:cs="Arial"/>
                <w:sz w:val="20"/>
                <w:szCs w:val="20"/>
              </w:rPr>
              <w:t>ΙΤΑΛΙΚΑ</w:t>
            </w:r>
          </w:p>
        </w:tc>
        <w:tc>
          <w:tcPr>
            <w:tcW w:w="2794"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lang w:val="en-US"/>
              </w:rPr>
            </w:pPr>
            <w:r w:rsidRPr="00DD2046">
              <w:rPr>
                <w:rFonts w:cs="Arial"/>
                <w:sz w:val="20"/>
                <w:szCs w:val="20"/>
              </w:rPr>
              <w:t xml:space="preserve">12:00 </w:t>
            </w:r>
            <w:proofErr w:type="spellStart"/>
            <w:r w:rsidRPr="00DD2046">
              <w:rPr>
                <w:rFonts w:cs="Arial"/>
                <w:sz w:val="20"/>
                <w:szCs w:val="20"/>
              </w:rPr>
              <w:t>μ.μ</w:t>
            </w:r>
            <w:proofErr w:type="spellEnd"/>
            <w:r w:rsidRPr="00DD2046">
              <w:rPr>
                <w:rFonts w:cs="Arial"/>
                <w:sz w:val="20"/>
                <w:szCs w:val="20"/>
              </w:rPr>
              <w:t>.</w:t>
            </w:r>
          </w:p>
          <w:p w:rsidR="00DD2046" w:rsidRPr="00DD2046" w:rsidRDefault="00DD2046" w:rsidP="00DD2046">
            <w:pPr>
              <w:jc w:val="center"/>
              <w:rPr>
                <w:rFonts w:cs="Arial"/>
                <w:sz w:val="20"/>
                <w:szCs w:val="20"/>
              </w:rPr>
            </w:pPr>
            <w:r w:rsidRPr="00DD2046">
              <w:rPr>
                <w:rFonts w:cs="Arial"/>
                <w:sz w:val="20"/>
                <w:szCs w:val="20"/>
              </w:rPr>
              <w:t xml:space="preserve">16:00 </w:t>
            </w:r>
            <w:proofErr w:type="spellStart"/>
            <w:r w:rsidRPr="00DD2046">
              <w:rPr>
                <w:rFonts w:cs="Arial"/>
                <w:sz w:val="20"/>
                <w:szCs w:val="20"/>
              </w:rPr>
              <w:t>μ.μ</w:t>
            </w:r>
            <w:proofErr w:type="spellEnd"/>
            <w:r w:rsidRPr="00DD2046">
              <w:rPr>
                <w:rFonts w:cs="Arial"/>
                <w:sz w:val="20"/>
                <w:szCs w:val="20"/>
              </w:rPr>
              <w:t>.</w:t>
            </w:r>
          </w:p>
        </w:tc>
      </w:tr>
      <w:tr w:rsidR="00DD2046" w:rsidRPr="00DD2046" w:rsidTr="00A651C0">
        <w:trPr>
          <w:cantSplit/>
          <w:trHeight w:val="372"/>
          <w:jc w:val="center"/>
        </w:trPr>
        <w:tc>
          <w:tcPr>
            <w:tcW w:w="1440"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ΠΑΡΑΣΚΕΥΗ</w:t>
            </w:r>
          </w:p>
        </w:tc>
        <w:tc>
          <w:tcPr>
            <w:tcW w:w="1320"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18-9-2020</w:t>
            </w:r>
          </w:p>
        </w:tc>
        <w:tc>
          <w:tcPr>
            <w:tcW w:w="4646"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ΓΑΛΛΙΚΑ</w:t>
            </w:r>
          </w:p>
        </w:tc>
        <w:tc>
          <w:tcPr>
            <w:tcW w:w="2794"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 xml:space="preserve">16.00 </w:t>
            </w:r>
            <w:proofErr w:type="spellStart"/>
            <w:r w:rsidRPr="00DD2046">
              <w:rPr>
                <w:rFonts w:cs="Arial"/>
                <w:sz w:val="20"/>
                <w:szCs w:val="20"/>
              </w:rPr>
              <w:t>μ.μ</w:t>
            </w:r>
            <w:proofErr w:type="spellEnd"/>
            <w:r w:rsidRPr="00DD2046">
              <w:rPr>
                <w:rFonts w:cs="Arial"/>
                <w:sz w:val="20"/>
                <w:szCs w:val="20"/>
              </w:rPr>
              <w:t>.</w:t>
            </w:r>
          </w:p>
        </w:tc>
      </w:tr>
      <w:tr w:rsidR="00DD2046" w:rsidRPr="00DD2046" w:rsidTr="00A651C0">
        <w:trPr>
          <w:cantSplit/>
          <w:trHeight w:val="372"/>
          <w:jc w:val="center"/>
        </w:trPr>
        <w:tc>
          <w:tcPr>
            <w:tcW w:w="1440"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ΣΑΒΒΑΤΟ</w:t>
            </w:r>
          </w:p>
        </w:tc>
        <w:tc>
          <w:tcPr>
            <w:tcW w:w="1320"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19-9-2020</w:t>
            </w:r>
          </w:p>
        </w:tc>
        <w:tc>
          <w:tcPr>
            <w:tcW w:w="4646"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ΙΣΠΑΝΙΚΑ</w:t>
            </w:r>
          </w:p>
          <w:p w:rsidR="00DD2046" w:rsidRPr="00DD2046" w:rsidRDefault="00DD2046" w:rsidP="00DD2046">
            <w:pPr>
              <w:jc w:val="center"/>
              <w:rPr>
                <w:rFonts w:cs="Arial"/>
                <w:sz w:val="20"/>
                <w:szCs w:val="20"/>
              </w:rPr>
            </w:pPr>
            <w:r w:rsidRPr="00DD2046">
              <w:rPr>
                <w:rFonts w:cs="Arial"/>
                <w:sz w:val="20"/>
                <w:szCs w:val="20"/>
              </w:rPr>
              <w:t>ΑΡΜΟΝΙΑ</w:t>
            </w:r>
          </w:p>
        </w:tc>
        <w:tc>
          <w:tcPr>
            <w:tcW w:w="2794"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 xml:space="preserve">12.00 </w:t>
            </w:r>
            <w:proofErr w:type="spellStart"/>
            <w:r w:rsidRPr="00DD2046">
              <w:rPr>
                <w:rFonts w:cs="Arial"/>
                <w:sz w:val="20"/>
                <w:szCs w:val="20"/>
              </w:rPr>
              <w:t>μ.μ</w:t>
            </w:r>
            <w:proofErr w:type="spellEnd"/>
            <w:r w:rsidRPr="00DD2046">
              <w:rPr>
                <w:rFonts w:cs="Arial"/>
                <w:sz w:val="20"/>
                <w:szCs w:val="20"/>
              </w:rPr>
              <w:t>.</w:t>
            </w:r>
          </w:p>
          <w:p w:rsidR="00DD2046" w:rsidRPr="00DD2046" w:rsidRDefault="00DD2046" w:rsidP="00DD2046">
            <w:pPr>
              <w:jc w:val="center"/>
              <w:rPr>
                <w:rFonts w:cs="Arial"/>
                <w:sz w:val="20"/>
                <w:szCs w:val="20"/>
              </w:rPr>
            </w:pPr>
            <w:r w:rsidRPr="00DD2046">
              <w:rPr>
                <w:rFonts w:cs="Arial"/>
                <w:sz w:val="20"/>
                <w:szCs w:val="20"/>
              </w:rPr>
              <w:t xml:space="preserve">17.00 </w:t>
            </w:r>
            <w:proofErr w:type="spellStart"/>
            <w:r w:rsidRPr="00DD2046">
              <w:rPr>
                <w:rFonts w:cs="Arial"/>
                <w:sz w:val="20"/>
                <w:szCs w:val="20"/>
              </w:rPr>
              <w:t>μ.μ</w:t>
            </w:r>
            <w:proofErr w:type="spellEnd"/>
            <w:r w:rsidRPr="00DD2046">
              <w:rPr>
                <w:rFonts w:cs="Arial"/>
                <w:sz w:val="20"/>
                <w:szCs w:val="20"/>
              </w:rPr>
              <w:t>.</w:t>
            </w:r>
          </w:p>
        </w:tc>
      </w:tr>
      <w:tr w:rsidR="00DD2046" w:rsidRPr="00DD2046" w:rsidTr="00A651C0">
        <w:trPr>
          <w:cantSplit/>
          <w:trHeight w:val="372"/>
          <w:jc w:val="center"/>
        </w:trPr>
        <w:tc>
          <w:tcPr>
            <w:tcW w:w="1440"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ΔΕΥΤΕΡΑ</w:t>
            </w:r>
          </w:p>
        </w:tc>
        <w:tc>
          <w:tcPr>
            <w:tcW w:w="1320"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21-9-2020</w:t>
            </w:r>
          </w:p>
        </w:tc>
        <w:tc>
          <w:tcPr>
            <w:tcW w:w="4646"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ΕΛΕΓΧΟΣ ΜΟΥΣΙΚΩΝ ΑΚΟΥΣΤΙΚΩΝ ΙΚΑΝΟΤΗΤΩΝ</w:t>
            </w:r>
          </w:p>
        </w:tc>
        <w:tc>
          <w:tcPr>
            <w:tcW w:w="2794" w:type="dxa"/>
            <w:tcBorders>
              <w:top w:val="single" w:sz="4" w:space="0" w:color="auto"/>
              <w:left w:val="single" w:sz="4" w:space="0" w:color="auto"/>
              <w:right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lang w:val="en-US"/>
              </w:rPr>
              <w:t>1</w:t>
            </w:r>
            <w:r w:rsidRPr="00DD2046">
              <w:rPr>
                <w:rFonts w:cs="Arial"/>
                <w:sz w:val="20"/>
                <w:szCs w:val="20"/>
              </w:rPr>
              <w:t>7:</w:t>
            </w:r>
            <w:r w:rsidRPr="00DD2046">
              <w:rPr>
                <w:rFonts w:cs="Arial"/>
                <w:sz w:val="20"/>
                <w:szCs w:val="20"/>
                <w:lang w:val="en-US"/>
              </w:rPr>
              <w:t>0</w:t>
            </w:r>
            <w:r w:rsidRPr="00DD2046">
              <w:rPr>
                <w:rFonts w:cs="Arial"/>
                <w:sz w:val="20"/>
                <w:szCs w:val="20"/>
              </w:rPr>
              <w:t xml:space="preserve">0 </w:t>
            </w:r>
            <w:proofErr w:type="spellStart"/>
            <w:r w:rsidRPr="00DD2046">
              <w:rPr>
                <w:rFonts w:cs="Arial"/>
                <w:sz w:val="20"/>
                <w:szCs w:val="20"/>
              </w:rPr>
              <w:t>μ.μ</w:t>
            </w:r>
            <w:proofErr w:type="spellEnd"/>
            <w:r w:rsidRPr="00DD2046">
              <w:rPr>
                <w:rFonts w:cs="Arial"/>
                <w:sz w:val="20"/>
                <w:szCs w:val="20"/>
              </w:rPr>
              <w:t>.</w:t>
            </w:r>
          </w:p>
        </w:tc>
      </w:tr>
      <w:tr w:rsidR="00DD2046" w:rsidRPr="00DD2046" w:rsidTr="00A651C0">
        <w:trPr>
          <w:cantSplit/>
          <w:trHeight w:val="314"/>
          <w:jc w:val="center"/>
        </w:trPr>
        <w:tc>
          <w:tcPr>
            <w:tcW w:w="1440" w:type="dxa"/>
            <w:tcBorders>
              <w:top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lastRenderedPageBreak/>
              <w:t>ΤΡΙΤΗ</w:t>
            </w:r>
          </w:p>
        </w:tc>
        <w:tc>
          <w:tcPr>
            <w:tcW w:w="1320" w:type="dxa"/>
            <w:tcBorders>
              <w:top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22-9-2020</w:t>
            </w:r>
          </w:p>
        </w:tc>
        <w:tc>
          <w:tcPr>
            <w:tcW w:w="4646" w:type="dxa"/>
            <w:tcBorders>
              <w:top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ΜΟΥΣΙΚΗ ΑΝΤΙΛΗΨΗ ΚΑΙ ΓΝΩΣΗ</w:t>
            </w:r>
          </w:p>
        </w:tc>
        <w:tc>
          <w:tcPr>
            <w:tcW w:w="2794" w:type="dxa"/>
            <w:tcBorders>
              <w:top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 xml:space="preserve">17:00 </w:t>
            </w:r>
            <w:proofErr w:type="spellStart"/>
            <w:r w:rsidRPr="00DD2046">
              <w:rPr>
                <w:rFonts w:cs="Arial"/>
                <w:sz w:val="20"/>
                <w:szCs w:val="20"/>
              </w:rPr>
              <w:t>μ.μ</w:t>
            </w:r>
            <w:proofErr w:type="spellEnd"/>
          </w:p>
        </w:tc>
      </w:tr>
      <w:tr w:rsidR="00DD2046" w:rsidRPr="00DD2046" w:rsidTr="00A651C0">
        <w:trPr>
          <w:cantSplit/>
          <w:trHeight w:val="314"/>
          <w:jc w:val="center"/>
        </w:trPr>
        <w:tc>
          <w:tcPr>
            <w:tcW w:w="1440" w:type="dxa"/>
            <w:tcBorders>
              <w:top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ΤΕΤΑΡΤΗ</w:t>
            </w:r>
          </w:p>
        </w:tc>
        <w:tc>
          <w:tcPr>
            <w:tcW w:w="1320" w:type="dxa"/>
            <w:tcBorders>
              <w:top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23-9-2020</w:t>
            </w:r>
          </w:p>
        </w:tc>
        <w:tc>
          <w:tcPr>
            <w:tcW w:w="4646" w:type="dxa"/>
            <w:tcBorders>
              <w:top w:val="single" w:sz="4" w:space="0" w:color="auto"/>
            </w:tcBorders>
            <w:vAlign w:val="center"/>
          </w:tcPr>
          <w:p w:rsidR="00DD2046" w:rsidRPr="00DD2046" w:rsidRDefault="00DD2046" w:rsidP="00DD2046">
            <w:pPr>
              <w:jc w:val="center"/>
              <w:rPr>
                <w:rFonts w:cs="Arial"/>
                <w:sz w:val="20"/>
                <w:szCs w:val="20"/>
              </w:rPr>
            </w:pPr>
            <w:r w:rsidRPr="00DD2046">
              <w:rPr>
                <w:sz w:val="20"/>
                <w:szCs w:val="20"/>
              </w:rPr>
              <w:t>ΜΟΥΣΙΚΗ ΕΚΤΕΛΕΣΗ ΚΑΙ ΕΡΜΗΝΕΙΑ</w:t>
            </w:r>
          </w:p>
        </w:tc>
        <w:tc>
          <w:tcPr>
            <w:tcW w:w="2794" w:type="dxa"/>
            <w:tcBorders>
              <w:top w:val="single" w:sz="4" w:space="0" w:color="auto"/>
            </w:tcBorders>
            <w:vAlign w:val="center"/>
          </w:tcPr>
          <w:p w:rsidR="00DD2046" w:rsidRPr="00DD2046" w:rsidRDefault="00DD2046" w:rsidP="00DD2046">
            <w:pPr>
              <w:jc w:val="center"/>
              <w:rPr>
                <w:rFonts w:cs="Arial"/>
                <w:sz w:val="20"/>
                <w:szCs w:val="20"/>
              </w:rPr>
            </w:pPr>
            <w:r w:rsidRPr="00DD2046">
              <w:rPr>
                <w:rFonts w:cs="Arial"/>
                <w:sz w:val="20"/>
                <w:szCs w:val="20"/>
              </w:rPr>
              <w:t xml:space="preserve">16:00 </w:t>
            </w:r>
            <w:proofErr w:type="spellStart"/>
            <w:r w:rsidRPr="00DD2046">
              <w:rPr>
                <w:rFonts w:cs="Arial"/>
                <w:sz w:val="20"/>
                <w:szCs w:val="20"/>
              </w:rPr>
              <w:t>μ.μ</w:t>
            </w:r>
            <w:proofErr w:type="spellEnd"/>
            <w:r w:rsidRPr="00DD2046">
              <w:rPr>
                <w:rFonts w:cs="Arial"/>
                <w:sz w:val="20"/>
                <w:szCs w:val="20"/>
              </w:rPr>
              <w:t>.</w:t>
            </w:r>
          </w:p>
        </w:tc>
      </w:tr>
    </w:tbl>
    <w:p w:rsidR="00DD2046" w:rsidRPr="00DD2046" w:rsidRDefault="00DD2046" w:rsidP="00DD2046">
      <w:pPr>
        <w:spacing w:after="0" w:line="240" w:lineRule="auto"/>
        <w:ind w:left="-426"/>
        <w:contextualSpacing/>
        <w:jc w:val="both"/>
        <w:rPr>
          <w:rFonts w:cs="Arial"/>
        </w:rPr>
      </w:pPr>
    </w:p>
    <w:p w:rsidR="00DD2046" w:rsidRPr="00DD2046" w:rsidRDefault="00DD2046" w:rsidP="00DD2046">
      <w:pPr>
        <w:spacing w:after="0" w:line="240" w:lineRule="auto"/>
        <w:ind w:left="-426"/>
        <w:contextualSpacing/>
        <w:jc w:val="both"/>
        <w:rPr>
          <w:rFonts w:cs="Arial"/>
        </w:rPr>
      </w:pPr>
      <w:r w:rsidRPr="00DD2046">
        <w:rPr>
          <w:rFonts w:cs="Arial"/>
        </w:rPr>
        <w:t xml:space="preserve">Η προσέλευση των υποψηφίων στις αίθουσες εξέτασης γίνεται 30 λεπτά τουλάχιστον πριν από την έναρξη των εξετάσεων. </w:t>
      </w:r>
    </w:p>
    <w:p w:rsidR="00DD2046" w:rsidRPr="00DD2046" w:rsidRDefault="00DD2046" w:rsidP="00DD2046">
      <w:pPr>
        <w:spacing w:after="0" w:line="240" w:lineRule="auto"/>
        <w:ind w:left="-426"/>
        <w:contextualSpacing/>
        <w:jc w:val="both"/>
        <w:rPr>
          <w:rFonts w:cs="Arial"/>
        </w:rPr>
      </w:pPr>
      <w:r w:rsidRPr="00DD2046">
        <w:rPr>
          <w:rFonts w:cs="Arial"/>
        </w:rPr>
        <w:t>Η διάρκεια εξέτασης για τα μαθήματα:</w:t>
      </w:r>
    </w:p>
    <w:p w:rsidR="00DD2046" w:rsidRPr="00DD2046" w:rsidRDefault="00DD2046" w:rsidP="00DD2046">
      <w:pPr>
        <w:spacing w:after="0" w:line="240" w:lineRule="auto"/>
        <w:ind w:left="-426"/>
        <w:contextualSpacing/>
        <w:jc w:val="both"/>
        <w:rPr>
          <w:rFonts w:cs="Arial"/>
        </w:rPr>
      </w:pPr>
      <w:r w:rsidRPr="00DD2046">
        <w:rPr>
          <w:rFonts w:cs="Arial"/>
        </w:rPr>
        <w:t xml:space="preserve">- των ξένων γλωσσών και της Αρμονίας είναι τρεις (3) ώρες, </w:t>
      </w:r>
    </w:p>
    <w:p w:rsidR="00DD2046" w:rsidRPr="00DD2046" w:rsidRDefault="00DD2046" w:rsidP="00DD2046">
      <w:pPr>
        <w:spacing w:after="0" w:line="240" w:lineRule="auto"/>
        <w:ind w:left="-426"/>
        <w:contextualSpacing/>
        <w:jc w:val="both"/>
        <w:rPr>
          <w:rFonts w:cs="Arial"/>
        </w:rPr>
      </w:pPr>
      <w:r w:rsidRPr="00DD2046">
        <w:rPr>
          <w:rFonts w:cs="Arial"/>
        </w:rPr>
        <w:t>- των  Σχεδίων ( Ελεύθερο και Γραμμικό)  είναι έξι (6) ώρες,</w:t>
      </w:r>
    </w:p>
    <w:p w:rsidR="00DD2046" w:rsidRPr="00DD2046" w:rsidRDefault="00DD2046" w:rsidP="00DD2046">
      <w:pPr>
        <w:spacing w:after="0" w:line="240" w:lineRule="auto"/>
        <w:ind w:left="-426"/>
        <w:contextualSpacing/>
        <w:rPr>
          <w:rFonts w:cs="Arial"/>
        </w:rPr>
      </w:pPr>
      <w:r w:rsidRPr="00DD2046">
        <w:rPr>
          <w:rFonts w:cs="Arial"/>
        </w:rPr>
        <w:t>- του ειδικού μαθήματος «Έλεγχος Μουσικών Ακουστικών Ικανοτήτων» είναι περίπου είκοσι (20) λεπτά.</w:t>
      </w:r>
    </w:p>
    <w:p w:rsidR="00DD2046" w:rsidRPr="00DD2046" w:rsidRDefault="00DD2046" w:rsidP="00DD2046">
      <w:pPr>
        <w:spacing w:after="0" w:line="240" w:lineRule="auto"/>
        <w:ind w:left="-426"/>
        <w:contextualSpacing/>
        <w:rPr>
          <w:rFonts w:cs="Arial"/>
        </w:rPr>
      </w:pPr>
      <w:r w:rsidRPr="00DD2046">
        <w:rPr>
          <w:rFonts w:cs="Arial"/>
        </w:rPr>
        <w:t xml:space="preserve">- για το μουσικό μάθημα «Μουσική Εκτέλεση και Ερμηνεία» η εξέταση της φωνητικής ή οργανικής μουσικής διαρκεί  2΄ με 6΄ λεπτά για κάθε υποψήφιο. </w:t>
      </w:r>
    </w:p>
    <w:p w:rsidR="00DD2046" w:rsidRPr="00DD2046" w:rsidRDefault="00DD2046" w:rsidP="00DD2046">
      <w:pPr>
        <w:spacing w:after="0" w:line="240" w:lineRule="auto"/>
        <w:ind w:left="-426"/>
        <w:contextualSpacing/>
        <w:rPr>
          <w:rFonts w:cs="Arial"/>
        </w:rPr>
      </w:pPr>
      <w:r w:rsidRPr="00DD2046">
        <w:rPr>
          <w:rFonts w:cs="Arial"/>
        </w:rPr>
        <w:t>- για το μουσικό μάθημα «Μουσική Αντίληψη και Γνώση», η εξέταση στο αντικείμενο της Μουσικής Αντίληψης έχει διάρκεια 30’ λεπτών, ενώ η εξέταση στο αντικείμενο της Μουσικής Γνώσης έχει διάρκεια 2 ωρών.</w:t>
      </w:r>
    </w:p>
    <w:p w:rsidR="00DD2046" w:rsidRPr="00DD2046" w:rsidRDefault="00DD2046" w:rsidP="00DD2046">
      <w:pPr>
        <w:autoSpaceDE w:val="0"/>
        <w:autoSpaceDN w:val="0"/>
        <w:adjustRightInd w:val="0"/>
        <w:spacing w:after="0" w:line="240" w:lineRule="auto"/>
        <w:ind w:left="-426"/>
        <w:rPr>
          <w:rFonts w:cs="Calibri"/>
          <w:color w:val="000000"/>
          <w:lang w:eastAsia="el-GR"/>
        </w:rPr>
      </w:pPr>
    </w:p>
    <w:p w:rsidR="00DD2046" w:rsidRPr="00DD2046" w:rsidRDefault="00DD2046" w:rsidP="00DD2046">
      <w:pPr>
        <w:ind w:left="-426"/>
        <w:jc w:val="both"/>
        <w:rPr>
          <w:b/>
        </w:rPr>
      </w:pPr>
    </w:p>
    <w:p w:rsidR="00DD2046" w:rsidRPr="00DD2046" w:rsidRDefault="009F4201" w:rsidP="00DD2046">
      <w:pPr>
        <w:spacing w:before="100" w:beforeAutospacing="1" w:after="100" w:afterAutospacing="1" w:line="240" w:lineRule="auto"/>
        <w:rPr>
          <w:rFonts w:ascii="Times New Roman" w:eastAsia="Times New Roman" w:hAnsi="Times New Roman"/>
          <w:sz w:val="24"/>
          <w:szCs w:val="24"/>
          <w:lang w:eastAsia="el-GR"/>
        </w:rPr>
      </w:pPr>
      <w:r w:rsidRPr="009F4201">
        <w:rPr>
          <w:b/>
        </w:rPr>
        <w:t>Γ.</w:t>
      </w:r>
      <w:r>
        <w:t xml:space="preserve"> </w:t>
      </w:r>
      <w:r w:rsidR="00DD2046" w:rsidRPr="00DD2046">
        <w:t xml:space="preserve">Ως </w:t>
      </w:r>
      <w:r w:rsidR="00DD2046" w:rsidRPr="00DD2046">
        <w:rPr>
          <w:b/>
          <w:bCs/>
        </w:rPr>
        <w:t xml:space="preserve">προθεσμία διεξαγωγής επαναληπτικής Υγειονομικής Εξέτασης και Πρακτικής Δοκιμασίας </w:t>
      </w:r>
      <w:r w:rsidR="00DD2046" w:rsidRPr="00DD2046">
        <w:t xml:space="preserve">των υποψηφίων ΓΕΛ &amp; ΕΠΑΛ για εισαγωγή στα Τμήματα Επιστήμης Φυσικής Αγωγής και Αθλητισμού (ΤΕΦΑΑ) </w:t>
      </w:r>
      <w:proofErr w:type="spellStart"/>
      <w:r w:rsidR="00DD2046" w:rsidRPr="00DD2046">
        <w:t>ακαδ</w:t>
      </w:r>
      <w:proofErr w:type="spellEnd"/>
      <w:r w:rsidR="00DD2046" w:rsidRPr="00DD2046">
        <w:t>. έτους 2020-21 ορίζουμε το διάστημα από τη Δευτέρα 14-9-2020 μέχρι και τη Δευτέρα 21-9-2020.</w:t>
      </w:r>
    </w:p>
    <w:p w:rsidR="00543984" w:rsidRPr="00131A30" w:rsidRDefault="00543984" w:rsidP="00DD2046">
      <w:pPr>
        <w:spacing w:after="0"/>
        <w:jc w:val="both"/>
        <w:rPr>
          <w:rFonts w:asciiTheme="minorHAnsi" w:eastAsia="Times New Roman" w:hAnsiTheme="minorHAnsi" w:cstheme="minorHAnsi"/>
          <w:lang w:eastAsia="el-GR"/>
        </w:rPr>
      </w:pPr>
    </w:p>
    <w:p w:rsidR="00497547" w:rsidRPr="00131A30" w:rsidRDefault="00497547" w:rsidP="007C529D">
      <w:pPr>
        <w:spacing w:after="0" w:line="240" w:lineRule="auto"/>
        <w:ind w:firstLine="720"/>
        <w:jc w:val="both"/>
        <w:rPr>
          <w:rFonts w:asciiTheme="minorHAnsi" w:eastAsia="Times New Roman" w:hAnsiTheme="minorHAnsi" w:cstheme="minorHAnsi"/>
          <w:lang w:eastAsia="el-GR"/>
        </w:rPr>
      </w:pPr>
    </w:p>
    <w:sectPr w:rsidR="00497547" w:rsidRPr="00131A30" w:rsidSect="00B9721E">
      <w:headerReference w:type="default" r:id="rId12"/>
      <w:pgSz w:w="11906" w:h="16838" w:code="9"/>
      <w:pgMar w:top="567" w:right="1133"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695" w:rsidRDefault="004B0695" w:rsidP="000E7B7A">
      <w:pPr>
        <w:spacing w:after="0" w:line="240" w:lineRule="auto"/>
      </w:pPr>
      <w:r>
        <w:separator/>
      </w:r>
    </w:p>
  </w:endnote>
  <w:endnote w:type="continuationSeparator" w:id="0">
    <w:p w:rsidR="004B0695" w:rsidRDefault="004B0695" w:rsidP="000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695" w:rsidRDefault="004B0695" w:rsidP="000E7B7A">
      <w:pPr>
        <w:spacing w:after="0" w:line="240" w:lineRule="auto"/>
      </w:pPr>
      <w:r>
        <w:separator/>
      </w:r>
    </w:p>
  </w:footnote>
  <w:footnote w:type="continuationSeparator" w:id="0">
    <w:p w:rsidR="004B0695" w:rsidRDefault="004B0695" w:rsidP="000E7B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235" w:rsidRDefault="00896235" w:rsidP="004A6FD6">
    <w:pPr>
      <w:pStyle w:val="a3"/>
      <w:rPr>
        <w:rFonts w:ascii="Arial" w:hAnsi="Arial"/>
        <w:sz w:val="20"/>
      </w:rPr>
    </w:pPr>
  </w:p>
  <w:p w:rsidR="00896235" w:rsidRDefault="0089623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499"/>
    <w:multiLevelType w:val="hybridMultilevel"/>
    <w:tmpl w:val="20E2FB50"/>
    <w:lvl w:ilvl="0" w:tplc="77020CAE">
      <w:start w:val="1"/>
      <w:numFmt w:val="bullet"/>
      <w:lvlText w:val=""/>
      <w:lvlJc w:val="left"/>
      <w:pPr>
        <w:ind w:left="775"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1">
    <w:nsid w:val="03631E3F"/>
    <w:multiLevelType w:val="hybridMultilevel"/>
    <w:tmpl w:val="11E61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2F433C"/>
    <w:multiLevelType w:val="hybridMultilevel"/>
    <w:tmpl w:val="8B0A98D2"/>
    <w:lvl w:ilvl="0" w:tplc="52E8E8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3403712"/>
    <w:multiLevelType w:val="hybridMultilevel"/>
    <w:tmpl w:val="871001D0"/>
    <w:lvl w:ilvl="0" w:tplc="0348332A">
      <w:start w:val="1"/>
      <w:numFmt w:val="lowerRoman"/>
      <w:lvlText w:val="%1."/>
      <w:lvlJc w:val="righ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nsid w:val="1EA441F9"/>
    <w:multiLevelType w:val="hybridMultilevel"/>
    <w:tmpl w:val="48848438"/>
    <w:lvl w:ilvl="0" w:tplc="D8DAB0F0">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7D540F9"/>
    <w:multiLevelType w:val="hybridMultilevel"/>
    <w:tmpl w:val="C268CB36"/>
    <w:lvl w:ilvl="0" w:tplc="0EAC4D24">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6">
    <w:nsid w:val="29E6087C"/>
    <w:multiLevelType w:val="multilevel"/>
    <w:tmpl w:val="7BA2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846C86"/>
    <w:multiLevelType w:val="hybridMultilevel"/>
    <w:tmpl w:val="46F44C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C961990"/>
    <w:multiLevelType w:val="hybridMultilevel"/>
    <w:tmpl w:val="BAEEF694"/>
    <w:lvl w:ilvl="0" w:tplc="2FF2C7E8">
      <w:start w:val="1"/>
      <w:numFmt w:val="decimal"/>
      <w:lvlText w:val="%1."/>
      <w:lvlJc w:val="left"/>
      <w:pPr>
        <w:ind w:left="-240" w:hanging="360"/>
      </w:pPr>
      <w:rPr>
        <w:rFonts w:hint="default"/>
        <w:b/>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9">
    <w:nsid w:val="3ED361C5"/>
    <w:multiLevelType w:val="hybridMultilevel"/>
    <w:tmpl w:val="28F6BC94"/>
    <w:lvl w:ilvl="0" w:tplc="7BDC2F18">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0">
    <w:nsid w:val="3F1A00DA"/>
    <w:multiLevelType w:val="hybridMultilevel"/>
    <w:tmpl w:val="8E20E23C"/>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nsid w:val="454B20C6"/>
    <w:multiLevelType w:val="hybridMultilevel"/>
    <w:tmpl w:val="8014FC76"/>
    <w:lvl w:ilvl="0" w:tplc="F6CA432C">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2">
    <w:nsid w:val="49E342F7"/>
    <w:multiLevelType w:val="hybridMultilevel"/>
    <w:tmpl w:val="0582A172"/>
    <w:lvl w:ilvl="0" w:tplc="1C0EB742">
      <w:start w:val="1"/>
      <w:numFmt w:val="lowerRoman"/>
      <w:lvlText w:val="(%1)"/>
      <w:lvlJc w:val="left"/>
      <w:pPr>
        <w:ind w:left="1004" w:hanging="72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3">
    <w:nsid w:val="4D4221AA"/>
    <w:multiLevelType w:val="hybridMultilevel"/>
    <w:tmpl w:val="8736B2C8"/>
    <w:lvl w:ilvl="0" w:tplc="21007616">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4">
    <w:nsid w:val="4E170630"/>
    <w:multiLevelType w:val="hybridMultilevel"/>
    <w:tmpl w:val="FBFCA3B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FAB1011"/>
    <w:multiLevelType w:val="hybridMultilevel"/>
    <w:tmpl w:val="89F04CB4"/>
    <w:lvl w:ilvl="0" w:tplc="9E3E439E">
      <w:start w:val="3"/>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05340BF"/>
    <w:multiLevelType w:val="hybridMultilevel"/>
    <w:tmpl w:val="6ED2EAD4"/>
    <w:lvl w:ilvl="0" w:tplc="E9608428">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7">
    <w:nsid w:val="67CB20C6"/>
    <w:multiLevelType w:val="hybridMultilevel"/>
    <w:tmpl w:val="E9F4C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A895EB7"/>
    <w:multiLevelType w:val="hybridMultilevel"/>
    <w:tmpl w:val="B2D64AF6"/>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9">
    <w:nsid w:val="6EE10433"/>
    <w:multiLevelType w:val="hybridMultilevel"/>
    <w:tmpl w:val="53C2C4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34C7BB7"/>
    <w:multiLevelType w:val="hybridMultilevel"/>
    <w:tmpl w:val="DEFADF2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3"/>
  </w:num>
  <w:num w:numId="5">
    <w:abstractNumId w:val="12"/>
  </w:num>
  <w:num w:numId="6">
    <w:abstractNumId w:val="18"/>
  </w:num>
  <w:num w:numId="7">
    <w:abstractNumId w:val="5"/>
  </w:num>
  <w:num w:numId="8">
    <w:abstractNumId w:val="10"/>
  </w:num>
  <w:num w:numId="9">
    <w:abstractNumId w:val="16"/>
  </w:num>
  <w:num w:numId="10">
    <w:abstractNumId w:val="15"/>
  </w:num>
  <w:num w:numId="11">
    <w:abstractNumId w:val="17"/>
  </w:num>
  <w:num w:numId="12">
    <w:abstractNumId w:val="7"/>
  </w:num>
  <w:num w:numId="13">
    <w:abstractNumId w:val="19"/>
  </w:num>
  <w:num w:numId="14">
    <w:abstractNumId w:val="2"/>
  </w:num>
  <w:num w:numId="15">
    <w:abstractNumId w:val="4"/>
  </w:num>
  <w:num w:numId="16">
    <w:abstractNumId w:val="6"/>
  </w:num>
  <w:num w:numId="17">
    <w:abstractNumId w:val="11"/>
  </w:num>
  <w:num w:numId="18">
    <w:abstractNumId w:val="13"/>
  </w:num>
  <w:num w:numId="19">
    <w:abstractNumId w:val="1"/>
  </w:num>
  <w:num w:numId="20">
    <w:abstractNumId w:val="9"/>
  </w:num>
  <w:num w:numId="21">
    <w:abstractNumId w:va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style="mso-width-relative:margin;mso-height-relative:margin" fillcolor="none [3212]" stroke="f">
      <v:fill color="none [3212]"/>
      <v:stroke dashstyle="1 1" weight="2.25pt" endcap="round"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7A"/>
    <w:rsid w:val="00002D4A"/>
    <w:rsid w:val="00006348"/>
    <w:rsid w:val="00007392"/>
    <w:rsid w:val="00025522"/>
    <w:rsid w:val="00026213"/>
    <w:rsid w:val="0003224C"/>
    <w:rsid w:val="00042F42"/>
    <w:rsid w:val="00045C8D"/>
    <w:rsid w:val="00053E7F"/>
    <w:rsid w:val="00063502"/>
    <w:rsid w:val="00064A30"/>
    <w:rsid w:val="00065B71"/>
    <w:rsid w:val="0007094F"/>
    <w:rsid w:val="00072676"/>
    <w:rsid w:val="000809EB"/>
    <w:rsid w:val="0008368A"/>
    <w:rsid w:val="000863AC"/>
    <w:rsid w:val="00087CB8"/>
    <w:rsid w:val="00087F5E"/>
    <w:rsid w:val="00090A12"/>
    <w:rsid w:val="00093C3D"/>
    <w:rsid w:val="00094F10"/>
    <w:rsid w:val="000970BD"/>
    <w:rsid w:val="000A1079"/>
    <w:rsid w:val="000A35DF"/>
    <w:rsid w:val="000B3105"/>
    <w:rsid w:val="000B390A"/>
    <w:rsid w:val="000B3F54"/>
    <w:rsid w:val="000B5689"/>
    <w:rsid w:val="000B69ED"/>
    <w:rsid w:val="000B75FE"/>
    <w:rsid w:val="000B7929"/>
    <w:rsid w:val="000C0249"/>
    <w:rsid w:val="000C0346"/>
    <w:rsid w:val="000C081D"/>
    <w:rsid w:val="000C16E5"/>
    <w:rsid w:val="000D2C73"/>
    <w:rsid w:val="000D5089"/>
    <w:rsid w:val="000E0099"/>
    <w:rsid w:val="000E7B7A"/>
    <w:rsid w:val="000F1320"/>
    <w:rsid w:val="000F55B2"/>
    <w:rsid w:val="001022B3"/>
    <w:rsid w:val="001029D0"/>
    <w:rsid w:val="00103ED0"/>
    <w:rsid w:val="00106248"/>
    <w:rsid w:val="00107E0F"/>
    <w:rsid w:val="001153E9"/>
    <w:rsid w:val="0012427C"/>
    <w:rsid w:val="00131646"/>
    <w:rsid w:val="00131A30"/>
    <w:rsid w:val="00132745"/>
    <w:rsid w:val="001329E0"/>
    <w:rsid w:val="00134853"/>
    <w:rsid w:val="00135691"/>
    <w:rsid w:val="00136208"/>
    <w:rsid w:val="00137178"/>
    <w:rsid w:val="001414C3"/>
    <w:rsid w:val="0014185A"/>
    <w:rsid w:val="00146812"/>
    <w:rsid w:val="0015608D"/>
    <w:rsid w:val="00156943"/>
    <w:rsid w:val="001615B3"/>
    <w:rsid w:val="00163E5D"/>
    <w:rsid w:val="00164371"/>
    <w:rsid w:val="00170CB2"/>
    <w:rsid w:val="00173A4C"/>
    <w:rsid w:val="0017678A"/>
    <w:rsid w:val="001776DC"/>
    <w:rsid w:val="001779CA"/>
    <w:rsid w:val="00186B2D"/>
    <w:rsid w:val="00190282"/>
    <w:rsid w:val="0019784A"/>
    <w:rsid w:val="001A47FA"/>
    <w:rsid w:val="001B5BC2"/>
    <w:rsid w:val="001B7E8F"/>
    <w:rsid w:val="001C06ED"/>
    <w:rsid w:val="001C3663"/>
    <w:rsid w:val="001C3AA0"/>
    <w:rsid w:val="001C3B9B"/>
    <w:rsid w:val="001C4694"/>
    <w:rsid w:val="001D3D01"/>
    <w:rsid w:val="001D60BB"/>
    <w:rsid w:val="001D791C"/>
    <w:rsid w:val="001E5229"/>
    <w:rsid w:val="001F59DC"/>
    <w:rsid w:val="001F79F9"/>
    <w:rsid w:val="00200E5D"/>
    <w:rsid w:val="002029E1"/>
    <w:rsid w:val="00203D95"/>
    <w:rsid w:val="00211B26"/>
    <w:rsid w:val="00212FE8"/>
    <w:rsid w:val="0021377A"/>
    <w:rsid w:val="00213AE6"/>
    <w:rsid w:val="00216BC0"/>
    <w:rsid w:val="002215C3"/>
    <w:rsid w:val="00221F88"/>
    <w:rsid w:val="00223ECB"/>
    <w:rsid w:val="002263AF"/>
    <w:rsid w:val="0023492D"/>
    <w:rsid w:val="002403B5"/>
    <w:rsid w:val="00241985"/>
    <w:rsid w:val="002452AF"/>
    <w:rsid w:val="002455EB"/>
    <w:rsid w:val="0024743F"/>
    <w:rsid w:val="002539C5"/>
    <w:rsid w:val="00253BD8"/>
    <w:rsid w:val="0026261D"/>
    <w:rsid w:val="0026279F"/>
    <w:rsid w:val="002670EE"/>
    <w:rsid w:val="002672AB"/>
    <w:rsid w:val="002711BE"/>
    <w:rsid w:val="00274AAB"/>
    <w:rsid w:val="00283035"/>
    <w:rsid w:val="0028631F"/>
    <w:rsid w:val="002874ED"/>
    <w:rsid w:val="00287798"/>
    <w:rsid w:val="002909FD"/>
    <w:rsid w:val="0029775D"/>
    <w:rsid w:val="002A0D2E"/>
    <w:rsid w:val="002B0442"/>
    <w:rsid w:val="002B4697"/>
    <w:rsid w:val="002B5395"/>
    <w:rsid w:val="002B5CE5"/>
    <w:rsid w:val="002B719C"/>
    <w:rsid w:val="002B7C6B"/>
    <w:rsid w:val="002C30C1"/>
    <w:rsid w:val="002C4C2F"/>
    <w:rsid w:val="002D11FC"/>
    <w:rsid w:val="002D17DE"/>
    <w:rsid w:val="002D3673"/>
    <w:rsid w:val="002D4B16"/>
    <w:rsid w:val="002D5A7A"/>
    <w:rsid w:val="002E06C9"/>
    <w:rsid w:val="002E1B3E"/>
    <w:rsid w:val="002E250D"/>
    <w:rsid w:val="002E272B"/>
    <w:rsid w:val="002F26AD"/>
    <w:rsid w:val="002F2A4B"/>
    <w:rsid w:val="002F38F0"/>
    <w:rsid w:val="002F55E2"/>
    <w:rsid w:val="002F6466"/>
    <w:rsid w:val="0030499D"/>
    <w:rsid w:val="0030720E"/>
    <w:rsid w:val="00314992"/>
    <w:rsid w:val="00317931"/>
    <w:rsid w:val="00322060"/>
    <w:rsid w:val="003336F6"/>
    <w:rsid w:val="0033600D"/>
    <w:rsid w:val="0034151B"/>
    <w:rsid w:val="0034249A"/>
    <w:rsid w:val="003504B5"/>
    <w:rsid w:val="00351809"/>
    <w:rsid w:val="00356AB8"/>
    <w:rsid w:val="00361866"/>
    <w:rsid w:val="00366B22"/>
    <w:rsid w:val="00375944"/>
    <w:rsid w:val="00376FF9"/>
    <w:rsid w:val="00377F2F"/>
    <w:rsid w:val="0038035D"/>
    <w:rsid w:val="00394CC4"/>
    <w:rsid w:val="003A0925"/>
    <w:rsid w:val="003A1408"/>
    <w:rsid w:val="003A417C"/>
    <w:rsid w:val="003A61EF"/>
    <w:rsid w:val="003B684D"/>
    <w:rsid w:val="003B75BB"/>
    <w:rsid w:val="003C4DEF"/>
    <w:rsid w:val="003D5671"/>
    <w:rsid w:val="003D7A45"/>
    <w:rsid w:val="003E01F3"/>
    <w:rsid w:val="003E2441"/>
    <w:rsid w:val="003E2BF1"/>
    <w:rsid w:val="003F4AA8"/>
    <w:rsid w:val="003F4B2B"/>
    <w:rsid w:val="003F6406"/>
    <w:rsid w:val="0040033F"/>
    <w:rsid w:val="004009C2"/>
    <w:rsid w:val="00402BAB"/>
    <w:rsid w:val="00402F99"/>
    <w:rsid w:val="00405D06"/>
    <w:rsid w:val="00412061"/>
    <w:rsid w:val="00424CBA"/>
    <w:rsid w:val="004259D3"/>
    <w:rsid w:val="004271CC"/>
    <w:rsid w:val="004311CB"/>
    <w:rsid w:val="00434524"/>
    <w:rsid w:val="00442527"/>
    <w:rsid w:val="00445702"/>
    <w:rsid w:val="00451B67"/>
    <w:rsid w:val="004624C3"/>
    <w:rsid w:val="00463CAF"/>
    <w:rsid w:val="00473EC1"/>
    <w:rsid w:val="00476089"/>
    <w:rsid w:val="004775F3"/>
    <w:rsid w:val="0049102E"/>
    <w:rsid w:val="00494320"/>
    <w:rsid w:val="004959C2"/>
    <w:rsid w:val="00497547"/>
    <w:rsid w:val="00497D12"/>
    <w:rsid w:val="004A2151"/>
    <w:rsid w:val="004A6FD6"/>
    <w:rsid w:val="004B0695"/>
    <w:rsid w:val="004B44C0"/>
    <w:rsid w:val="004C1711"/>
    <w:rsid w:val="004C1A7E"/>
    <w:rsid w:val="004C25C0"/>
    <w:rsid w:val="004C2684"/>
    <w:rsid w:val="004C700F"/>
    <w:rsid w:val="004D4649"/>
    <w:rsid w:val="004E7BDF"/>
    <w:rsid w:val="004F6F00"/>
    <w:rsid w:val="00504284"/>
    <w:rsid w:val="00505B63"/>
    <w:rsid w:val="005125E3"/>
    <w:rsid w:val="00513C80"/>
    <w:rsid w:val="0052140C"/>
    <w:rsid w:val="00522686"/>
    <w:rsid w:val="005242EA"/>
    <w:rsid w:val="005277E8"/>
    <w:rsid w:val="00531E0A"/>
    <w:rsid w:val="00543984"/>
    <w:rsid w:val="0055031B"/>
    <w:rsid w:val="00551F87"/>
    <w:rsid w:val="00555C64"/>
    <w:rsid w:val="00556EEE"/>
    <w:rsid w:val="005570CB"/>
    <w:rsid w:val="0056437C"/>
    <w:rsid w:val="0056745F"/>
    <w:rsid w:val="00570492"/>
    <w:rsid w:val="00570D07"/>
    <w:rsid w:val="00573702"/>
    <w:rsid w:val="005747E8"/>
    <w:rsid w:val="00580060"/>
    <w:rsid w:val="00586F6E"/>
    <w:rsid w:val="005924EB"/>
    <w:rsid w:val="005956C8"/>
    <w:rsid w:val="005B0FDA"/>
    <w:rsid w:val="005B4CBB"/>
    <w:rsid w:val="005B74C3"/>
    <w:rsid w:val="005C7281"/>
    <w:rsid w:val="005C75A6"/>
    <w:rsid w:val="005D1F57"/>
    <w:rsid w:val="005D3B45"/>
    <w:rsid w:val="005E1F93"/>
    <w:rsid w:val="005E2ACF"/>
    <w:rsid w:val="005F16DF"/>
    <w:rsid w:val="0060141B"/>
    <w:rsid w:val="006039FA"/>
    <w:rsid w:val="00607BFD"/>
    <w:rsid w:val="006161E6"/>
    <w:rsid w:val="00620090"/>
    <w:rsid w:val="006206E9"/>
    <w:rsid w:val="00622606"/>
    <w:rsid w:val="006264FA"/>
    <w:rsid w:val="006305E8"/>
    <w:rsid w:val="0063120C"/>
    <w:rsid w:val="00634B4B"/>
    <w:rsid w:val="00634D46"/>
    <w:rsid w:val="00636A61"/>
    <w:rsid w:val="0065148C"/>
    <w:rsid w:val="00657219"/>
    <w:rsid w:val="00667E42"/>
    <w:rsid w:val="00693242"/>
    <w:rsid w:val="0069353C"/>
    <w:rsid w:val="006B450A"/>
    <w:rsid w:val="006B47F2"/>
    <w:rsid w:val="006C19D5"/>
    <w:rsid w:val="006C2DC3"/>
    <w:rsid w:val="006C66DE"/>
    <w:rsid w:val="006E10B2"/>
    <w:rsid w:val="006E1647"/>
    <w:rsid w:val="006F1B43"/>
    <w:rsid w:val="006F2BA9"/>
    <w:rsid w:val="006F7C99"/>
    <w:rsid w:val="007068C2"/>
    <w:rsid w:val="00707B10"/>
    <w:rsid w:val="00710D66"/>
    <w:rsid w:val="00714333"/>
    <w:rsid w:val="007155B3"/>
    <w:rsid w:val="00715899"/>
    <w:rsid w:val="00717141"/>
    <w:rsid w:val="00720064"/>
    <w:rsid w:val="0072301D"/>
    <w:rsid w:val="00725893"/>
    <w:rsid w:val="00743ADA"/>
    <w:rsid w:val="00746E23"/>
    <w:rsid w:val="0075555F"/>
    <w:rsid w:val="007560D3"/>
    <w:rsid w:val="0076195F"/>
    <w:rsid w:val="00764279"/>
    <w:rsid w:val="00764868"/>
    <w:rsid w:val="00764B71"/>
    <w:rsid w:val="00764E71"/>
    <w:rsid w:val="00775BB9"/>
    <w:rsid w:val="007A6587"/>
    <w:rsid w:val="007A75FE"/>
    <w:rsid w:val="007A7A34"/>
    <w:rsid w:val="007B1DDA"/>
    <w:rsid w:val="007B2402"/>
    <w:rsid w:val="007C1323"/>
    <w:rsid w:val="007C1D70"/>
    <w:rsid w:val="007C3417"/>
    <w:rsid w:val="007C40A6"/>
    <w:rsid w:val="007C529D"/>
    <w:rsid w:val="007D0A8A"/>
    <w:rsid w:val="007D44E9"/>
    <w:rsid w:val="007D4B94"/>
    <w:rsid w:val="007D5346"/>
    <w:rsid w:val="007D576A"/>
    <w:rsid w:val="007D6062"/>
    <w:rsid w:val="007D7B5F"/>
    <w:rsid w:val="007E21D4"/>
    <w:rsid w:val="007F595E"/>
    <w:rsid w:val="007F59CE"/>
    <w:rsid w:val="007F70B6"/>
    <w:rsid w:val="00800F41"/>
    <w:rsid w:val="00810EB3"/>
    <w:rsid w:val="008166C9"/>
    <w:rsid w:val="0081693B"/>
    <w:rsid w:val="008210E9"/>
    <w:rsid w:val="008214D9"/>
    <w:rsid w:val="008216A1"/>
    <w:rsid w:val="00827404"/>
    <w:rsid w:val="00840D69"/>
    <w:rsid w:val="008443B5"/>
    <w:rsid w:val="00852531"/>
    <w:rsid w:val="0085293C"/>
    <w:rsid w:val="00855AA3"/>
    <w:rsid w:val="008575E2"/>
    <w:rsid w:val="00857A31"/>
    <w:rsid w:val="0086150D"/>
    <w:rsid w:val="00862215"/>
    <w:rsid w:val="00881187"/>
    <w:rsid w:val="008812F0"/>
    <w:rsid w:val="00882558"/>
    <w:rsid w:val="008829E9"/>
    <w:rsid w:val="00884334"/>
    <w:rsid w:val="008857E8"/>
    <w:rsid w:val="008941C7"/>
    <w:rsid w:val="00896235"/>
    <w:rsid w:val="008A5120"/>
    <w:rsid w:val="008B359E"/>
    <w:rsid w:val="008C291F"/>
    <w:rsid w:val="008C32CA"/>
    <w:rsid w:val="008C3EA6"/>
    <w:rsid w:val="008C4F19"/>
    <w:rsid w:val="008C694A"/>
    <w:rsid w:val="008C7D0A"/>
    <w:rsid w:val="008D0B6A"/>
    <w:rsid w:val="008D1892"/>
    <w:rsid w:val="008D335E"/>
    <w:rsid w:val="008D69D3"/>
    <w:rsid w:val="008D6AB4"/>
    <w:rsid w:val="008E0A3B"/>
    <w:rsid w:val="008E10BA"/>
    <w:rsid w:val="008E4694"/>
    <w:rsid w:val="008E66BD"/>
    <w:rsid w:val="008E69EF"/>
    <w:rsid w:val="008E7564"/>
    <w:rsid w:val="008F272B"/>
    <w:rsid w:val="008F4B5E"/>
    <w:rsid w:val="00906ACD"/>
    <w:rsid w:val="0091750A"/>
    <w:rsid w:val="0092513B"/>
    <w:rsid w:val="00926D4E"/>
    <w:rsid w:val="00932DAC"/>
    <w:rsid w:val="00933E6D"/>
    <w:rsid w:val="009345CE"/>
    <w:rsid w:val="00935912"/>
    <w:rsid w:val="00936D4D"/>
    <w:rsid w:val="00941012"/>
    <w:rsid w:val="009424BD"/>
    <w:rsid w:val="00943150"/>
    <w:rsid w:val="00944E51"/>
    <w:rsid w:val="00950DE2"/>
    <w:rsid w:val="00953AF0"/>
    <w:rsid w:val="009553AB"/>
    <w:rsid w:val="009625E1"/>
    <w:rsid w:val="00972DEB"/>
    <w:rsid w:val="009862DA"/>
    <w:rsid w:val="00996B08"/>
    <w:rsid w:val="00996C16"/>
    <w:rsid w:val="009A2CCF"/>
    <w:rsid w:val="009B4409"/>
    <w:rsid w:val="009B63EB"/>
    <w:rsid w:val="009C277E"/>
    <w:rsid w:val="009D109E"/>
    <w:rsid w:val="009E4955"/>
    <w:rsid w:val="009F1CE0"/>
    <w:rsid w:val="009F284B"/>
    <w:rsid w:val="009F4201"/>
    <w:rsid w:val="009F549D"/>
    <w:rsid w:val="00A00C95"/>
    <w:rsid w:val="00A014AD"/>
    <w:rsid w:val="00A0229B"/>
    <w:rsid w:val="00A04F18"/>
    <w:rsid w:val="00A1434A"/>
    <w:rsid w:val="00A21F8B"/>
    <w:rsid w:val="00A3199A"/>
    <w:rsid w:val="00A32E41"/>
    <w:rsid w:val="00A47D3D"/>
    <w:rsid w:val="00A56FF7"/>
    <w:rsid w:val="00A57451"/>
    <w:rsid w:val="00A663BC"/>
    <w:rsid w:val="00A7159E"/>
    <w:rsid w:val="00A74606"/>
    <w:rsid w:val="00A823F6"/>
    <w:rsid w:val="00A85C0A"/>
    <w:rsid w:val="00A92A41"/>
    <w:rsid w:val="00A95A6C"/>
    <w:rsid w:val="00AA5E9C"/>
    <w:rsid w:val="00AA6C1B"/>
    <w:rsid w:val="00AB1371"/>
    <w:rsid w:val="00AB6C94"/>
    <w:rsid w:val="00AC459E"/>
    <w:rsid w:val="00AD015D"/>
    <w:rsid w:val="00AD55A1"/>
    <w:rsid w:val="00AE4DAF"/>
    <w:rsid w:val="00AE7AEE"/>
    <w:rsid w:val="00B00F5F"/>
    <w:rsid w:val="00B0767A"/>
    <w:rsid w:val="00B147B3"/>
    <w:rsid w:val="00B16AA9"/>
    <w:rsid w:val="00B2790A"/>
    <w:rsid w:val="00B324C5"/>
    <w:rsid w:val="00B37FFD"/>
    <w:rsid w:val="00B40422"/>
    <w:rsid w:val="00B42211"/>
    <w:rsid w:val="00B42B19"/>
    <w:rsid w:val="00B42B20"/>
    <w:rsid w:val="00B447F0"/>
    <w:rsid w:val="00B527A4"/>
    <w:rsid w:val="00B53096"/>
    <w:rsid w:val="00B56B14"/>
    <w:rsid w:val="00B57B2F"/>
    <w:rsid w:val="00B66D0A"/>
    <w:rsid w:val="00B66FFE"/>
    <w:rsid w:val="00B726AA"/>
    <w:rsid w:val="00B76102"/>
    <w:rsid w:val="00B92A76"/>
    <w:rsid w:val="00B9721E"/>
    <w:rsid w:val="00BA242A"/>
    <w:rsid w:val="00BA58E9"/>
    <w:rsid w:val="00BA669A"/>
    <w:rsid w:val="00BA7141"/>
    <w:rsid w:val="00BA774F"/>
    <w:rsid w:val="00BB0656"/>
    <w:rsid w:val="00BB0F6A"/>
    <w:rsid w:val="00BB49CE"/>
    <w:rsid w:val="00BB6B87"/>
    <w:rsid w:val="00BC105B"/>
    <w:rsid w:val="00BC24F3"/>
    <w:rsid w:val="00BC6B93"/>
    <w:rsid w:val="00BD762B"/>
    <w:rsid w:val="00BE2695"/>
    <w:rsid w:val="00BE7018"/>
    <w:rsid w:val="00BF1296"/>
    <w:rsid w:val="00BF2839"/>
    <w:rsid w:val="00BF2CB1"/>
    <w:rsid w:val="00C03177"/>
    <w:rsid w:val="00C05E38"/>
    <w:rsid w:val="00C065C7"/>
    <w:rsid w:val="00C1439F"/>
    <w:rsid w:val="00C14D2C"/>
    <w:rsid w:val="00C2182C"/>
    <w:rsid w:val="00C26BB9"/>
    <w:rsid w:val="00C335C1"/>
    <w:rsid w:val="00C353AC"/>
    <w:rsid w:val="00C36EEE"/>
    <w:rsid w:val="00C4309B"/>
    <w:rsid w:val="00C437E5"/>
    <w:rsid w:val="00C4446E"/>
    <w:rsid w:val="00C62BED"/>
    <w:rsid w:val="00C64E7E"/>
    <w:rsid w:val="00C67435"/>
    <w:rsid w:val="00C677D9"/>
    <w:rsid w:val="00C744E9"/>
    <w:rsid w:val="00C82486"/>
    <w:rsid w:val="00C83144"/>
    <w:rsid w:val="00C875C7"/>
    <w:rsid w:val="00C919B4"/>
    <w:rsid w:val="00C9528B"/>
    <w:rsid w:val="00C9659C"/>
    <w:rsid w:val="00C976F3"/>
    <w:rsid w:val="00CA03BE"/>
    <w:rsid w:val="00CA07BC"/>
    <w:rsid w:val="00CA2C07"/>
    <w:rsid w:val="00CA4698"/>
    <w:rsid w:val="00CA5A4F"/>
    <w:rsid w:val="00CA710C"/>
    <w:rsid w:val="00CB61B8"/>
    <w:rsid w:val="00CC2C8B"/>
    <w:rsid w:val="00CD4D1F"/>
    <w:rsid w:val="00CD6721"/>
    <w:rsid w:val="00D00E25"/>
    <w:rsid w:val="00D00E9E"/>
    <w:rsid w:val="00D01F39"/>
    <w:rsid w:val="00D022CD"/>
    <w:rsid w:val="00D10863"/>
    <w:rsid w:val="00D142D2"/>
    <w:rsid w:val="00D234DC"/>
    <w:rsid w:val="00D25690"/>
    <w:rsid w:val="00D30FB2"/>
    <w:rsid w:val="00D32786"/>
    <w:rsid w:val="00D40B30"/>
    <w:rsid w:val="00D416B6"/>
    <w:rsid w:val="00D46A01"/>
    <w:rsid w:val="00D50E29"/>
    <w:rsid w:val="00D52AD9"/>
    <w:rsid w:val="00D61A4F"/>
    <w:rsid w:val="00D652F9"/>
    <w:rsid w:val="00D6755F"/>
    <w:rsid w:val="00D709F8"/>
    <w:rsid w:val="00D71F1E"/>
    <w:rsid w:val="00D724FB"/>
    <w:rsid w:val="00D8468F"/>
    <w:rsid w:val="00D84B54"/>
    <w:rsid w:val="00D85791"/>
    <w:rsid w:val="00D86006"/>
    <w:rsid w:val="00D8698E"/>
    <w:rsid w:val="00D90E36"/>
    <w:rsid w:val="00D91689"/>
    <w:rsid w:val="00D9368C"/>
    <w:rsid w:val="00DA52AB"/>
    <w:rsid w:val="00DA548E"/>
    <w:rsid w:val="00DA5555"/>
    <w:rsid w:val="00DA77CF"/>
    <w:rsid w:val="00DB0901"/>
    <w:rsid w:val="00DB343D"/>
    <w:rsid w:val="00DB608F"/>
    <w:rsid w:val="00DC4832"/>
    <w:rsid w:val="00DC53EE"/>
    <w:rsid w:val="00DD2046"/>
    <w:rsid w:val="00DD2FC7"/>
    <w:rsid w:val="00DD6807"/>
    <w:rsid w:val="00DD6E77"/>
    <w:rsid w:val="00DD789B"/>
    <w:rsid w:val="00DF14DC"/>
    <w:rsid w:val="00DF1653"/>
    <w:rsid w:val="00DF3AD2"/>
    <w:rsid w:val="00E01743"/>
    <w:rsid w:val="00E02069"/>
    <w:rsid w:val="00E0399F"/>
    <w:rsid w:val="00E1150D"/>
    <w:rsid w:val="00E14375"/>
    <w:rsid w:val="00E15256"/>
    <w:rsid w:val="00E15714"/>
    <w:rsid w:val="00E20240"/>
    <w:rsid w:val="00E237C9"/>
    <w:rsid w:val="00E23DAA"/>
    <w:rsid w:val="00E323EA"/>
    <w:rsid w:val="00E359F0"/>
    <w:rsid w:val="00E4138E"/>
    <w:rsid w:val="00E449A0"/>
    <w:rsid w:val="00E4607F"/>
    <w:rsid w:val="00E47091"/>
    <w:rsid w:val="00E53A2E"/>
    <w:rsid w:val="00E5597B"/>
    <w:rsid w:val="00E56655"/>
    <w:rsid w:val="00E679FB"/>
    <w:rsid w:val="00E67D4B"/>
    <w:rsid w:val="00E71DDB"/>
    <w:rsid w:val="00E74D0A"/>
    <w:rsid w:val="00E74DEE"/>
    <w:rsid w:val="00E946A1"/>
    <w:rsid w:val="00EA2FC4"/>
    <w:rsid w:val="00EA3954"/>
    <w:rsid w:val="00EB31AF"/>
    <w:rsid w:val="00EB570D"/>
    <w:rsid w:val="00EC1CE3"/>
    <w:rsid w:val="00EC4343"/>
    <w:rsid w:val="00EC700A"/>
    <w:rsid w:val="00ED1235"/>
    <w:rsid w:val="00EE4D75"/>
    <w:rsid w:val="00EF1385"/>
    <w:rsid w:val="00EF5EEE"/>
    <w:rsid w:val="00F02097"/>
    <w:rsid w:val="00F05429"/>
    <w:rsid w:val="00F127C6"/>
    <w:rsid w:val="00F24F81"/>
    <w:rsid w:val="00F37664"/>
    <w:rsid w:val="00F37D47"/>
    <w:rsid w:val="00F55A0B"/>
    <w:rsid w:val="00F562E7"/>
    <w:rsid w:val="00F57FC0"/>
    <w:rsid w:val="00F61ADD"/>
    <w:rsid w:val="00F621C7"/>
    <w:rsid w:val="00F6770C"/>
    <w:rsid w:val="00F67C2B"/>
    <w:rsid w:val="00F71BA0"/>
    <w:rsid w:val="00F72337"/>
    <w:rsid w:val="00F73E31"/>
    <w:rsid w:val="00F74ADF"/>
    <w:rsid w:val="00F7781A"/>
    <w:rsid w:val="00F860EE"/>
    <w:rsid w:val="00F93C38"/>
    <w:rsid w:val="00F94D8D"/>
    <w:rsid w:val="00F96105"/>
    <w:rsid w:val="00FA7B12"/>
    <w:rsid w:val="00FB511D"/>
    <w:rsid w:val="00FB71F4"/>
    <w:rsid w:val="00FC015C"/>
    <w:rsid w:val="00FC1725"/>
    <w:rsid w:val="00FC1C6E"/>
    <w:rsid w:val="00FC293F"/>
    <w:rsid w:val="00FC3F06"/>
    <w:rsid w:val="00FC7672"/>
    <w:rsid w:val="00FD0B09"/>
    <w:rsid w:val="00FD1925"/>
    <w:rsid w:val="00FD19DD"/>
    <w:rsid w:val="00FD38F8"/>
    <w:rsid w:val="00FE19A1"/>
    <w:rsid w:val="00FE44BB"/>
    <w:rsid w:val="00FF1E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12]" stroke="f">
      <v:fill color="none [3212]"/>
      <v:stroke dashstyle="1 1" weight="2.25pt" endcap="round"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uiPriority w:val="9"/>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nhideWhenUsed/>
    <w:rsid w:val="00AB6C94"/>
    <w:pPr>
      <w:spacing w:after="120" w:line="480" w:lineRule="auto"/>
    </w:pPr>
  </w:style>
  <w:style w:type="character" w:customStyle="1" w:styleId="2Char">
    <w:name w:val="Σώμα κείμενου 2 Char"/>
    <w:link w:val="2"/>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uiPriority w:val="9"/>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uiPriority w:val="9"/>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nhideWhenUsed/>
    <w:rsid w:val="00AB6C94"/>
    <w:pPr>
      <w:spacing w:after="120" w:line="480" w:lineRule="auto"/>
    </w:pPr>
  </w:style>
  <w:style w:type="character" w:customStyle="1" w:styleId="2Char">
    <w:name w:val="Σώμα κείμενου 2 Char"/>
    <w:link w:val="2"/>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uiPriority w:val="9"/>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9414">
      <w:bodyDiv w:val="1"/>
      <w:marLeft w:val="0"/>
      <w:marRight w:val="0"/>
      <w:marTop w:val="0"/>
      <w:marBottom w:val="0"/>
      <w:divBdr>
        <w:top w:val="none" w:sz="0" w:space="0" w:color="auto"/>
        <w:left w:val="none" w:sz="0" w:space="0" w:color="auto"/>
        <w:bottom w:val="none" w:sz="0" w:space="0" w:color="auto"/>
        <w:right w:val="none" w:sz="0" w:space="0" w:color="auto"/>
      </w:divBdr>
    </w:div>
    <w:div w:id="135147801">
      <w:bodyDiv w:val="1"/>
      <w:marLeft w:val="0"/>
      <w:marRight w:val="0"/>
      <w:marTop w:val="0"/>
      <w:marBottom w:val="0"/>
      <w:divBdr>
        <w:top w:val="none" w:sz="0" w:space="0" w:color="auto"/>
        <w:left w:val="none" w:sz="0" w:space="0" w:color="auto"/>
        <w:bottom w:val="none" w:sz="0" w:space="0" w:color="auto"/>
        <w:right w:val="none" w:sz="0" w:space="0" w:color="auto"/>
      </w:divBdr>
    </w:div>
    <w:div w:id="223299187">
      <w:bodyDiv w:val="1"/>
      <w:marLeft w:val="0"/>
      <w:marRight w:val="0"/>
      <w:marTop w:val="0"/>
      <w:marBottom w:val="0"/>
      <w:divBdr>
        <w:top w:val="none" w:sz="0" w:space="0" w:color="auto"/>
        <w:left w:val="none" w:sz="0" w:space="0" w:color="auto"/>
        <w:bottom w:val="none" w:sz="0" w:space="0" w:color="auto"/>
        <w:right w:val="none" w:sz="0" w:space="0" w:color="auto"/>
      </w:divBdr>
    </w:div>
    <w:div w:id="288825705">
      <w:bodyDiv w:val="1"/>
      <w:marLeft w:val="0"/>
      <w:marRight w:val="0"/>
      <w:marTop w:val="0"/>
      <w:marBottom w:val="0"/>
      <w:divBdr>
        <w:top w:val="none" w:sz="0" w:space="0" w:color="auto"/>
        <w:left w:val="none" w:sz="0" w:space="0" w:color="auto"/>
        <w:bottom w:val="none" w:sz="0" w:space="0" w:color="auto"/>
        <w:right w:val="none" w:sz="0" w:space="0" w:color="auto"/>
      </w:divBdr>
    </w:div>
    <w:div w:id="332999305">
      <w:bodyDiv w:val="1"/>
      <w:marLeft w:val="0"/>
      <w:marRight w:val="0"/>
      <w:marTop w:val="0"/>
      <w:marBottom w:val="0"/>
      <w:divBdr>
        <w:top w:val="none" w:sz="0" w:space="0" w:color="auto"/>
        <w:left w:val="none" w:sz="0" w:space="0" w:color="auto"/>
        <w:bottom w:val="none" w:sz="0" w:space="0" w:color="auto"/>
        <w:right w:val="none" w:sz="0" w:space="0" w:color="auto"/>
      </w:divBdr>
    </w:div>
    <w:div w:id="572735076">
      <w:bodyDiv w:val="1"/>
      <w:marLeft w:val="0"/>
      <w:marRight w:val="0"/>
      <w:marTop w:val="0"/>
      <w:marBottom w:val="0"/>
      <w:divBdr>
        <w:top w:val="none" w:sz="0" w:space="0" w:color="auto"/>
        <w:left w:val="none" w:sz="0" w:space="0" w:color="auto"/>
        <w:bottom w:val="none" w:sz="0" w:space="0" w:color="auto"/>
        <w:right w:val="none" w:sz="0" w:space="0" w:color="auto"/>
      </w:divBdr>
    </w:div>
    <w:div w:id="608857561">
      <w:bodyDiv w:val="1"/>
      <w:marLeft w:val="0"/>
      <w:marRight w:val="0"/>
      <w:marTop w:val="0"/>
      <w:marBottom w:val="0"/>
      <w:divBdr>
        <w:top w:val="none" w:sz="0" w:space="0" w:color="auto"/>
        <w:left w:val="none" w:sz="0" w:space="0" w:color="auto"/>
        <w:bottom w:val="none" w:sz="0" w:space="0" w:color="auto"/>
        <w:right w:val="none" w:sz="0" w:space="0" w:color="auto"/>
      </w:divBdr>
    </w:div>
    <w:div w:id="674528982">
      <w:bodyDiv w:val="1"/>
      <w:marLeft w:val="0"/>
      <w:marRight w:val="0"/>
      <w:marTop w:val="0"/>
      <w:marBottom w:val="0"/>
      <w:divBdr>
        <w:top w:val="none" w:sz="0" w:space="0" w:color="auto"/>
        <w:left w:val="none" w:sz="0" w:space="0" w:color="auto"/>
        <w:bottom w:val="none" w:sz="0" w:space="0" w:color="auto"/>
        <w:right w:val="none" w:sz="0" w:space="0" w:color="auto"/>
      </w:divBdr>
    </w:div>
    <w:div w:id="707023837">
      <w:bodyDiv w:val="1"/>
      <w:marLeft w:val="0"/>
      <w:marRight w:val="0"/>
      <w:marTop w:val="0"/>
      <w:marBottom w:val="0"/>
      <w:divBdr>
        <w:top w:val="none" w:sz="0" w:space="0" w:color="auto"/>
        <w:left w:val="none" w:sz="0" w:space="0" w:color="auto"/>
        <w:bottom w:val="none" w:sz="0" w:space="0" w:color="auto"/>
        <w:right w:val="none" w:sz="0" w:space="0" w:color="auto"/>
      </w:divBdr>
      <w:divsChild>
        <w:div w:id="8797056">
          <w:marLeft w:val="0"/>
          <w:marRight w:val="0"/>
          <w:marTop w:val="75"/>
          <w:marBottom w:val="0"/>
          <w:divBdr>
            <w:top w:val="none" w:sz="0" w:space="0" w:color="auto"/>
            <w:left w:val="none" w:sz="0" w:space="0" w:color="auto"/>
            <w:bottom w:val="none" w:sz="0" w:space="0" w:color="auto"/>
            <w:right w:val="none" w:sz="0" w:space="0" w:color="auto"/>
          </w:divBdr>
          <w:divsChild>
            <w:div w:id="666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264">
      <w:bodyDiv w:val="1"/>
      <w:marLeft w:val="0"/>
      <w:marRight w:val="0"/>
      <w:marTop w:val="0"/>
      <w:marBottom w:val="0"/>
      <w:divBdr>
        <w:top w:val="none" w:sz="0" w:space="0" w:color="auto"/>
        <w:left w:val="none" w:sz="0" w:space="0" w:color="auto"/>
        <w:bottom w:val="none" w:sz="0" w:space="0" w:color="auto"/>
        <w:right w:val="none" w:sz="0" w:space="0" w:color="auto"/>
      </w:divBdr>
    </w:div>
    <w:div w:id="885919287">
      <w:bodyDiv w:val="1"/>
      <w:marLeft w:val="0"/>
      <w:marRight w:val="0"/>
      <w:marTop w:val="0"/>
      <w:marBottom w:val="0"/>
      <w:divBdr>
        <w:top w:val="none" w:sz="0" w:space="0" w:color="auto"/>
        <w:left w:val="none" w:sz="0" w:space="0" w:color="auto"/>
        <w:bottom w:val="none" w:sz="0" w:space="0" w:color="auto"/>
        <w:right w:val="none" w:sz="0" w:space="0" w:color="auto"/>
      </w:divBdr>
    </w:div>
    <w:div w:id="908198374">
      <w:bodyDiv w:val="1"/>
      <w:marLeft w:val="0"/>
      <w:marRight w:val="0"/>
      <w:marTop w:val="0"/>
      <w:marBottom w:val="0"/>
      <w:divBdr>
        <w:top w:val="none" w:sz="0" w:space="0" w:color="auto"/>
        <w:left w:val="none" w:sz="0" w:space="0" w:color="auto"/>
        <w:bottom w:val="none" w:sz="0" w:space="0" w:color="auto"/>
        <w:right w:val="none" w:sz="0" w:space="0" w:color="auto"/>
      </w:divBdr>
    </w:div>
    <w:div w:id="1010835149">
      <w:bodyDiv w:val="1"/>
      <w:marLeft w:val="0"/>
      <w:marRight w:val="0"/>
      <w:marTop w:val="0"/>
      <w:marBottom w:val="0"/>
      <w:divBdr>
        <w:top w:val="none" w:sz="0" w:space="0" w:color="auto"/>
        <w:left w:val="none" w:sz="0" w:space="0" w:color="auto"/>
        <w:bottom w:val="none" w:sz="0" w:space="0" w:color="auto"/>
        <w:right w:val="none" w:sz="0" w:space="0" w:color="auto"/>
      </w:divBdr>
    </w:div>
    <w:div w:id="1096828231">
      <w:bodyDiv w:val="1"/>
      <w:marLeft w:val="0"/>
      <w:marRight w:val="0"/>
      <w:marTop w:val="0"/>
      <w:marBottom w:val="0"/>
      <w:divBdr>
        <w:top w:val="none" w:sz="0" w:space="0" w:color="auto"/>
        <w:left w:val="none" w:sz="0" w:space="0" w:color="auto"/>
        <w:bottom w:val="none" w:sz="0" w:space="0" w:color="auto"/>
        <w:right w:val="none" w:sz="0" w:space="0" w:color="auto"/>
      </w:divBdr>
    </w:div>
    <w:div w:id="1240866209">
      <w:bodyDiv w:val="1"/>
      <w:marLeft w:val="0"/>
      <w:marRight w:val="0"/>
      <w:marTop w:val="0"/>
      <w:marBottom w:val="0"/>
      <w:divBdr>
        <w:top w:val="none" w:sz="0" w:space="0" w:color="auto"/>
        <w:left w:val="none" w:sz="0" w:space="0" w:color="auto"/>
        <w:bottom w:val="none" w:sz="0" w:space="0" w:color="auto"/>
        <w:right w:val="none" w:sz="0" w:space="0" w:color="auto"/>
      </w:divBdr>
    </w:div>
    <w:div w:id="1326544320">
      <w:bodyDiv w:val="1"/>
      <w:marLeft w:val="0"/>
      <w:marRight w:val="0"/>
      <w:marTop w:val="0"/>
      <w:marBottom w:val="0"/>
      <w:divBdr>
        <w:top w:val="none" w:sz="0" w:space="0" w:color="auto"/>
        <w:left w:val="none" w:sz="0" w:space="0" w:color="auto"/>
        <w:bottom w:val="none" w:sz="0" w:space="0" w:color="auto"/>
        <w:right w:val="none" w:sz="0" w:space="0" w:color="auto"/>
      </w:divBdr>
    </w:div>
    <w:div w:id="1383944374">
      <w:bodyDiv w:val="1"/>
      <w:marLeft w:val="0"/>
      <w:marRight w:val="0"/>
      <w:marTop w:val="0"/>
      <w:marBottom w:val="0"/>
      <w:divBdr>
        <w:top w:val="none" w:sz="0" w:space="0" w:color="auto"/>
        <w:left w:val="none" w:sz="0" w:space="0" w:color="auto"/>
        <w:bottom w:val="none" w:sz="0" w:space="0" w:color="auto"/>
        <w:right w:val="none" w:sz="0" w:space="0" w:color="auto"/>
      </w:divBdr>
    </w:div>
    <w:div w:id="1658416261">
      <w:bodyDiv w:val="1"/>
      <w:marLeft w:val="0"/>
      <w:marRight w:val="0"/>
      <w:marTop w:val="0"/>
      <w:marBottom w:val="0"/>
      <w:divBdr>
        <w:top w:val="none" w:sz="0" w:space="0" w:color="auto"/>
        <w:left w:val="none" w:sz="0" w:space="0" w:color="auto"/>
        <w:bottom w:val="none" w:sz="0" w:space="0" w:color="auto"/>
        <w:right w:val="none" w:sz="0" w:space="0" w:color="auto"/>
      </w:divBdr>
    </w:div>
    <w:div w:id="1831292031">
      <w:bodyDiv w:val="1"/>
      <w:marLeft w:val="0"/>
      <w:marRight w:val="0"/>
      <w:marTop w:val="0"/>
      <w:marBottom w:val="0"/>
      <w:divBdr>
        <w:top w:val="none" w:sz="0" w:space="0" w:color="auto"/>
        <w:left w:val="none" w:sz="0" w:space="0" w:color="auto"/>
        <w:bottom w:val="none" w:sz="0" w:space="0" w:color="auto"/>
        <w:right w:val="none" w:sz="0" w:space="0" w:color="auto"/>
      </w:divBdr>
    </w:div>
    <w:div w:id="19080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nedu.gov.gr" TargetMode="External"/><Relationship Id="rId5" Type="http://schemas.openxmlformats.org/officeDocument/2006/relationships/webSettings" Target="webSettings.xml"/><Relationship Id="rId10"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712</Words>
  <Characters>3847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4550</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Μαρια Ζαμπελη</cp:lastModifiedBy>
  <cp:revision>5</cp:revision>
  <cp:lastPrinted>2019-09-02T08:54:00Z</cp:lastPrinted>
  <dcterms:created xsi:type="dcterms:W3CDTF">2020-07-23T12:59:00Z</dcterms:created>
  <dcterms:modified xsi:type="dcterms:W3CDTF">2020-07-24T10:50:00Z</dcterms:modified>
</cp:coreProperties>
</file>